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3D044" w14:textId="77777777" w:rsidR="007171A6" w:rsidRPr="00DC3610" w:rsidRDefault="007171A6" w:rsidP="00156589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705975E6" w14:textId="708B2C42" w:rsidR="007171A6" w:rsidRPr="00DC3610" w:rsidRDefault="007171A6" w:rsidP="00156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C3610">
        <w:rPr>
          <w:rFonts w:ascii="Times New Roman" w:hAnsi="Times New Roman" w:cs="Times New Roman"/>
          <w:b/>
          <w:bCs/>
          <w:sz w:val="20"/>
          <w:szCs w:val="20"/>
        </w:rPr>
        <w:t>Roczny plan pracy z historii dla klasy 5 szkoły podstawowej do programu nauczania „Wczoraj i dziś”</w:t>
      </w:r>
    </w:p>
    <w:p w14:paraId="330CF769" w14:textId="77777777" w:rsidR="007171A6" w:rsidRPr="00DC3610" w:rsidRDefault="007171A6" w:rsidP="0015658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DC3610">
        <w:rPr>
          <w:rFonts w:ascii="Times New Roman" w:hAnsi="Times New Roman" w:cs="Times New Roman"/>
          <w:b/>
          <w:bCs/>
          <w:sz w:val="20"/>
          <w:szCs w:val="20"/>
        </w:rPr>
        <w:t>Wymagania na poszczególne oceny</w:t>
      </w:r>
    </w:p>
    <w:p w14:paraId="137C3E8E" w14:textId="424D8F51" w:rsidR="007171A6" w:rsidRPr="00DC3610" w:rsidRDefault="007171A6" w:rsidP="001565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C3610">
        <w:rPr>
          <w:rFonts w:ascii="Times New Roman" w:hAnsi="Times New Roman" w:cs="Times New Roman"/>
          <w:sz w:val="20"/>
          <w:szCs w:val="20"/>
        </w:rPr>
        <w:t>*</w:t>
      </w:r>
      <w:r w:rsidR="00C16191">
        <w:rPr>
          <w:rFonts w:ascii="Times New Roman" w:hAnsi="Times New Roman" w:cs="Times New Roman"/>
          <w:sz w:val="20"/>
          <w:szCs w:val="20"/>
        </w:rPr>
        <w:t xml:space="preserve"> </w:t>
      </w:r>
      <w:r w:rsidRPr="00DC3610">
        <w:rPr>
          <w:rFonts w:ascii="Times New Roman" w:hAnsi="Times New Roman" w:cs="Times New Roman"/>
          <w:sz w:val="20"/>
          <w:szCs w:val="20"/>
        </w:rPr>
        <w:t>Gwiazdką oznaczono tematy dodatkowe (nieobowiązkowe) z podstawy programowej</w:t>
      </w:r>
    </w:p>
    <w:tbl>
      <w:tblPr>
        <w:tblW w:w="14801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92"/>
        <w:gridCol w:w="2158"/>
        <w:gridCol w:w="2267"/>
        <w:gridCol w:w="2125"/>
        <w:gridCol w:w="284"/>
        <w:gridCol w:w="2125"/>
        <w:gridCol w:w="2125"/>
        <w:gridCol w:w="2125"/>
      </w:tblGrid>
      <w:tr w:rsidR="007171A6" w:rsidRPr="00DC3610" w14:paraId="6C58DBA8" w14:textId="77777777" w:rsidTr="005314AB">
        <w:trPr>
          <w:trHeight w:val="345"/>
        </w:trPr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88509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Temat lekcji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946DA1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Zagadnienia</w:t>
            </w:r>
          </w:p>
        </w:tc>
        <w:tc>
          <w:tcPr>
            <w:tcW w:w="11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9EA4" w14:textId="77777777" w:rsidR="007171A6" w:rsidRPr="00DC3610" w:rsidRDefault="007171A6" w:rsidP="00156589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 na poszczególne oceny</w:t>
            </w:r>
          </w:p>
        </w:tc>
      </w:tr>
      <w:tr w:rsidR="007171A6" w:rsidRPr="00DC3610" w14:paraId="7167C07A" w14:textId="77777777" w:rsidTr="005314AB">
        <w:trPr>
          <w:trHeight w:val="465"/>
        </w:trPr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FB352" w14:textId="77777777" w:rsidR="007171A6" w:rsidRPr="00DC3610" w:rsidRDefault="007171A6" w:rsidP="0015658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BF0ADC" w14:textId="77777777" w:rsidR="007171A6" w:rsidRPr="00DC3610" w:rsidRDefault="007171A6" w:rsidP="0015658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06AFF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dopuszczająca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580A4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8502C5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82EAF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D7BA" w14:textId="77777777" w:rsidR="007171A6" w:rsidRPr="00DC3610" w:rsidRDefault="007171A6" w:rsidP="0015658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celująca</w:t>
            </w:r>
          </w:p>
        </w:tc>
      </w:tr>
      <w:tr w:rsidR="007171A6" w:rsidRPr="00DC3610" w14:paraId="7A58D165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F438" w14:textId="23DF287F" w:rsidR="007171A6" w:rsidRPr="00DC3610" w:rsidRDefault="007171A6" w:rsidP="00C6282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Rozdział 1</w:t>
            </w:r>
            <w:r w:rsidR="00294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Pierwsze cywilizacje</w:t>
            </w:r>
          </w:p>
        </w:tc>
      </w:tr>
      <w:tr w:rsidR="007171A6" w:rsidRPr="00DC3610" w14:paraId="10767A02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613B7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1. Życie pierwszych ludzi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2F6B" w14:textId="7DD40E1C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pochodzenie człowieka</w:t>
            </w:r>
          </w:p>
          <w:p w14:paraId="689AF0D6" w14:textId="43215A17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różnice między koczowniczym a</w:t>
            </w:r>
            <w:r w:rsidR="00F747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osiadłym trybem życia</w:t>
            </w:r>
          </w:p>
          <w:p w14:paraId="1B164133" w14:textId="773726BB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życie człowieka pierwotnego</w:t>
            </w:r>
          </w:p>
          <w:p w14:paraId="3FCFF3E1" w14:textId="6C39AF2D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epoka kamienia, epoka brązu, epoka żelaza</w:t>
            </w:r>
          </w:p>
          <w:p w14:paraId="27CBDAFA" w14:textId="718A08E8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początki rolnictwa i</w:t>
            </w:r>
            <w:r w:rsidR="00F747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udomowienie zwierząt</w:t>
            </w:r>
          </w:p>
          <w:p w14:paraId="529C734C" w14:textId="217EE177" w:rsidR="007171A6" w:rsidRPr="00DC3610" w:rsidRDefault="001C616D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171A6" w:rsidRPr="00DC3610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dawne i współczesne sposoby wytapiania żelaza</w:t>
            </w:r>
          </w:p>
          <w:p w14:paraId="57001994" w14:textId="6B54831E" w:rsidR="007171A6" w:rsidRPr="005314AB" w:rsidRDefault="001C616D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terminy: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pięściak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hodowla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koczowniczy tryb życia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osiadły tryb życia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rewolucja neolityczna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epoka kamienia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epoka brązu</w:t>
            </w:r>
            <w:r w:rsidR="007171A6" w:rsidRPr="005314AB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5314AB"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  <w:t>epoka żelaza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CFB" w14:textId="0F4FEF72" w:rsidR="007171A6" w:rsidRPr="00DC3610" w:rsidRDefault="00AD62F3" w:rsidP="00520B67">
            <w:pPr>
              <w:pStyle w:val="Pa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koczowniczy i</w:t>
            </w:r>
            <w:r w:rsidR="00F74724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osiadły tryb życia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pięściak</w:t>
            </w:r>
          </w:p>
          <w:p w14:paraId="327E9756" w14:textId="3D30B11E" w:rsidR="007171A6" w:rsidRPr="00DC3610" w:rsidRDefault="00EC69CF" w:rsidP="00520B67">
            <w:pPr>
              <w:pStyle w:val="Pa11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opisuje różnice między człowiekiem pierwotnym a współczesnym</w:t>
            </w:r>
          </w:p>
          <w:p w14:paraId="3D808307" w14:textId="10DB506C" w:rsidR="007171A6" w:rsidRPr="00DC3610" w:rsidRDefault="00EC69CF" w:rsidP="00520B67">
            <w:pPr>
              <w:pStyle w:val="Pa11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potrafi wyjaśnić, jakie korzyści daje człowiekowi umiejętność uprawy ziemi i hodowli zwierząt</w:t>
            </w:r>
          </w:p>
          <w:p w14:paraId="062F73A5" w14:textId="1441A106" w:rsidR="007171A6" w:rsidRPr="00DC3610" w:rsidRDefault="00EC69CF" w:rsidP="00520B67">
            <w:pPr>
              <w:pStyle w:val="Pa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wyjaśnia, dlaczego narzędzia metalowe są lepsze od kamiennych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B15" w14:textId="6F814D92" w:rsidR="007171A6" w:rsidRPr="00DC3610" w:rsidRDefault="00EC69CF" w:rsidP="00520B67">
            <w:pPr>
              <w:pStyle w:val="Pa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pięściak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hodowla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koczowniczy tryb życia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osiadły tryb życia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rewolucja neolityczna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epoka kamienia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epoka brązu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epoka żelaza</w:t>
            </w:r>
          </w:p>
          <w:p w14:paraId="15FCAF90" w14:textId="163094C2" w:rsidR="00F74724" w:rsidRDefault="00EC69CF" w:rsidP="00491F14">
            <w:pPr>
              <w:pStyle w:val="Bezodstpw"/>
            </w:pPr>
            <w:r>
              <w:t xml:space="preserve">– </w:t>
            </w:r>
            <w:r w:rsidR="007171A6" w:rsidRPr="00DC3610">
              <w:t>przedstawia, skąd wywodzą się praludzie</w:t>
            </w:r>
          </w:p>
          <w:p w14:paraId="3AAF6229" w14:textId="426D3121" w:rsidR="005A51FE" w:rsidRDefault="00EC69CF" w:rsidP="00491F14">
            <w:pPr>
              <w:pStyle w:val="Bezodstpw"/>
            </w:pPr>
            <w:r>
              <w:t xml:space="preserve">– </w:t>
            </w:r>
            <w:r w:rsidR="00F529FB">
              <w:t>opisuje</w:t>
            </w:r>
            <w:r w:rsidR="007171A6" w:rsidRPr="00DC3610">
              <w:t xml:space="preserve"> życie ludzi pierwotnych</w:t>
            </w:r>
          </w:p>
          <w:p w14:paraId="27122F62" w14:textId="439218CA" w:rsidR="00491F14" w:rsidRDefault="00EC69CF" w:rsidP="00491F14">
            <w:pPr>
              <w:pStyle w:val="Bezodstpw"/>
              <w:rPr>
                <w:rStyle w:val="A13"/>
                <w:sz w:val="20"/>
                <w:szCs w:val="20"/>
              </w:rPr>
            </w:pPr>
            <w:r>
              <w:rPr>
                <w:rStyle w:val="A14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sz w:val="20"/>
                <w:szCs w:val="20"/>
              </w:rPr>
              <w:t>charakteryzuje epoki kamienia, brązu i żelaza</w:t>
            </w:r>
          </w:p>
          <w:p w14:paraId="4E1506E5" w14:textId="18AB78E6" w:rsidR="007171A6" w:rsidRPr="00DC3610" w:rsidRDefault="00EC69CF" w:rsidP="005314AB">
            <w:pPr>
              <w:pStyle w:val="Bezodstpw"/>
            </w:pPr>
            <w:r>
              <w:t xml:space="preserve">– </w:t>
            </w:r>
            <w:r w:rsidR="007171A6" w:rsidRPr="00DC3610">
              <w:t>wyjaśnia znaczeni</w:t>
            </w:r>
            <w:r w:rsidR="00F74724">
              <w:t>e</w:t>
            </w:r>
            <w:r w:rsidR="007171A6" w:rsidRPr="00DC3610">
              <w:t xml:space="preserve"> nabycia umiejętności wskrzeszania ognia przez człowieka</w:t>
            </w:r>
          </w:p>
          <w:p w14:paraId="17B652BD" w14:textId="77777777" w:rsidR="007171A6" w:rsidRPr="00DC3610" w:rsidRDefault="007171A6" w:rsidP="00520B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E471" w14:textId="7C4FBE9B" w:rsidR="007171A6" w:rsidRPr="00DC3610" w:rsidRDefault="00EC69CF" w:rsidP="0072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porównuje koczowniczy tryb życia z osiadłym</w:t>
            </w:r>
          </w:p>
          <w:p w14:paraId="79989D56" w14:textId="135A7841" w:rsidR="007171A6" w:rsidRPr="00DC3610" w:rsidRDefault="00EC69CF" w:rsidP="00724484">
            <w:pPr>
              <w:pStyle w:val="Pa11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wyjaśnia, na czym polegała rewolucja neolityczna</w:t>
            </w:r>
          </w:p>
          <w:p w14:paraId="6ED8E7B9" w14:textId="0C84CB36" w:rsidR="007171A6" w:rsidRPr="00DC3610" w:rsidRDefault="00EC69CF" w:rsidP="007F36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przedstawia dawne i</w:t>
            </w:r>
            <w:r w:rsidR="00F74724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współczesne sposoby wytapiania żelaza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B3D" w14:textId="4639285F" w:rsidR="007171A6" w:rsidRPr="00DC3610" w:rsidRDefault="00EC69CF" w:rsidP="007F3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wskazuje umiejętności, </w:t>
            </w:r>
            <w:r w:rsidR="00396D1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których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nabycie </w:t>
            </w:r>
            <w:r w:rsidR="00CE569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umożliwiło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ludziom przejście na osiadły tryb życia</w:t>
            </w:r>
          </w:p>
          <w:p w14:paraId="04704D59" w14:textId="293B763C" w:rsidR="007171A6" w:rsidRPr="00DC3610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wyjaśnia skutki rewolucji neolitycznej</w:t>
            </w:r>
          </w:p>
          <w:p w14:paraId="2A809F6A" w14:textId="445DD127" w:rsidR="007171A6" w:rsidRPr="00DC3610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wskazuje szlaki, którymi ludność zasiedliła różne kontynenty</w:t>
            </w:r>
          </w:p>
          <w:p w14:paraId="23706BA5" w14:textId="77777777" w:rsidR="007171A6" w:rsidRPr="00DC3610" w:rsidRDefault="007171A6" w:rsidP="00520B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4D05" w14:textId="1E6F71EC" w:rsidR="007171A6" w:rsidRPr="00DC3610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wyjaśnia pojęcie ewolucji</w:t>
            </w:r>
          </w:p>
          <w:p w14:paraId="2D3D7583" w14:textId="22700749" w:rsidR="007171A6" w:rsidRPr="00DC3610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charakteryzuje kierunki ewolucji człowieka</w:t>
            </w:r>
          </w:p>
          <w:p w14:paraId="72CBD34F" w14:textId="2F51FDE5" w:rsidR="007171A6" w:rsidRPr="00DC3610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porównuje poziom cywilizacyjny ludzi w</w:t>
            </w:r>
            <w:r w:rsidR="00F74724">
              <w:rPr>
                <w:rFonts w:ascii="Times New Roman" w:eastAsia="Arial Unicode MS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eastAsia="Arial Unicode MS" w:hAnsi="Times New Roman" w:cs="Times New Roman"/>
                <w:sz w:val="20"/>
                <w:szCs w:val="20"/>
              </w:rPr>
              <w:t>różnych epokach</w:t>
            </w:r>
          </w:p>
        </w:tc>
      </w:tr>
      <w:tr w:rsidR="007171A6" w:rsidRPr="00DC3610" w14:paraId="2452F4AC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F64" w14:textId="10B8938C" w:rsidR="007171A6" w:rsidRPr="00DC3610" w:rsidRDefault="007171A6" w:rsidP="00520B67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C3610">
              <w:rPr>
                <w:rFonts w:ascii="Times New Roman" w:hAnsi="Times New Roman"/>
                <w:color w:val="auto"/>
                <w:sz w:val="20"/>
                <w:szCs w:val="20"/>
              </w:rPr>
              <w:t>2. Miasta-</w:t>
            </w:r>
            <w:r w:rsidR="00AD62F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/>
                <w:color w:val="auto"/>
                <w:sz w:val="20"/>
                <w:szCs w:val="20"/>
              </w:rPr>
              <w:t>państwa</w:t>
            </w:r>
          </w:p>
          <w:p w14:paraId="49DF4FCD" w14:textId="77777777" w:rsidR="007171A6" w:rsidRPr="00DC3610" w:rsidRDefault="007171A6" w:rsidP="005E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Mezopotamii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A4E" w14:textId="7785F468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Mezopotamia jako kolebka cywilizacji</w:t>
            </w:r>
          </w:p>
          <w:p w14:paraId="2B616819" w14:textId="550B9046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znaczenie wielkich rzek dla rozwoju najstarszych cywilizacji</w:t>
            </w:r>
          </w:p>
          <w:p w14:paraId="52E33EAE" w14:textId="050BE394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osiągnięcia cywilizacyjne mieszkańców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Mezopotamii</w:t>
            </w:r>
          </w:p>
          <w:p w14:paraId="72E86A81" w14:textId="78E560FE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powstanie pierwszych państw</w:t>
            </w:r>
          </w:p>
          <w:p w14:paraId="594ADA23" w14:textId="792E9E8C" w:rsidR="00166A4F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zajęcia różnych grup społecznych</w:t>
            </w:r>
          </w:p>
          <w:p w14:paraId="279F538C" w14:textId="656D8343" w:rsidR="00166A4F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Kodeks Hammurabiego</w:t>
            </w:r>
          </w:p>
          <w:p w14:paraId="2654EBBE" w14:textId="301C16FF" w:rsidR="00166A4F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cywilizacja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Mezopotamia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Bliski Wschód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Babilonia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Sumerowie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kanał nawadniający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kodeks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pismo klinowe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zikkurat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podatki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8F3F" w14:textId="5E3DAA30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cywilizacja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kanał nawadniający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kodeks</w:t>
            </w:r>
          </w:p>
          <w:p w14:paraId="355838B5" w14:textId="08B18FC8" w:rsidR="007171A6" w:rsidRPr="00DC3610" w:rsidRDefault="00EC69CF" w:rsidP="00520B67">
            <w:pPr>
              <w:pStyle w:val="Pa11"/>
              <w:spacing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wyjaśnia, jaką </w:t>
            </w:r>
            <w:r w:rsidR="00321AD8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funkcj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ę mogą pełnić rzeki w życiu człowieka</w:t>
            </w:r>
          </w:p>
          <w:p w14:paraId="148442E9" w14:textId="4BE4F22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obszar Mezopotamii</w:t>
            </w:r>
          </w:p>
          <w:p w14:paraId="31079F3D" w14:textId="28886D78" w:rsidR="007171A6" w:rsidRPr="005314AB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zasadę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oko za oko, ząb za ząb</w:t>
            </w:r>
          </w:p>
          <w:p w14:paraId="0C74C2A7" w14:textId="77777777" w:rsidR="007171A6" w:rsidRPr="00DC3610" w:rsidRDefault="007171A6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317" w14:textId="6790E97A" w:rsidR="007F37CA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cywilizacja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Mezopotamia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Bliski Wschód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Babilonia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Sumerowie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kanał nawadniający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kodeks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pismo klinowe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zikkurat</w:t>
            </w:r>
            <w:r w:rsidR="002E27B8" w:rsidRPr="002C58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podatki</w:t>
            </w:r>
          </w:p>
          <w:p w14:paraId="490A2F78" w14:textId="0F1201B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samodzielnie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obszar Mezopotamii, Tygrys, Eufrat,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Ur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Babilon</w:t>
            </w:r>
          </w:p>
          <w:p w14:paraId="783ECBD5" w14:textId="32E1A79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wymienia najważniejsze osiągnięcia cywilizacyjne ludów starożytnej Mezopotamii</w:t>
            </w:r>
          </w:p>
          <w:p w14:paraId="1C1EB4ED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607" w14:textId="0DE9CC2C" w:rsidR="007171A6" w:rsidRPr="00DC3610" w:rsidRDefault="00EC69CF" w:rsidP="00520B6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5A626A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rolę wielkich rzek w</w:t>
            </w:r>
            <w:r w:rsidR="00321A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rozwoju rolnictwa, handlu i komunikacji</w:t>
            </w:r>
          </w:p>
          <w:p w14:paraId="2DFB71A5" w14:textId="0D070FBB" w:rsidR="007171A6" w:rsidRPr="00DC3610" w:rsidRDefault="00EC69CF" w:rsidP="00520B67">
            <w:pPr>
              <w:spacing w:after="0" w:line="240" w:lineRule="auto"/>
              <w:ind w:left="57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i</w:t>
            </w:r>
            <w:r w:rsidR="00321AD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podaje przykłady państw</w:t>
            </w:r>
            <w:r w:rsidR="00321A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miast z terenu Mezopotamii</w:t>
            </w:r>
          </w:p>
          <w:p w14:paraId="171FEE78" w14:textId="18C71A40" w:rsidR="007171A6" w:rsidRPr="00DC3610" w:rsidRDefault="00EC69CF" w:rsidP="00520B67">
            <w:pPr>
              <w:spacing w:after="0" w:line="240" w:lineRule="auto"/>
              <w:ind w:left="57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wyjaśnia znaczenie kodyfikacji prawa w</w:t>
            </w:r>
            <w:r w:rsidR="00321AD8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życiu społecznym</w:t>
            </w:r>
          </w:p>
          <w:p w14:paraId="3F0C3567" w14:textId="77777777" w:rsidR="007171A6" w:rsidRPr="00DC3610" w:rsidRDefault="007171A6" w:rsidP="00520B6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904" w14:textId="4EE9952B" w:rsidR="007171A6" w:rsidRPr="00DC3610" w:rsidRDefault="00EC69CF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CE569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ob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jaśnia różnicę między prawem zwyczajowym a</w:t>
            </w:r>
            <w:r w:rsidR="00321AD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skodyfikowanym</w:t>
            </w:r>
          </w:p>
          <w:p w14:paraId="38201E2C" w14:textId="00AD5E0F" w:rsidR="007171A6" w:rsidRPr="00DC3610" w:rsidRDefault="00EC69CF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CE569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tłumaczy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 w jaki sposób powstawały pierwsze państwa</w:t>
            </w:r>
          </w:p>
          <w:p w14:paraId="43325128" w14:textId="77777777" w:rsidR="007171A6" w:rsidRPr="00DC3610" w:rsidRDefault="007171A6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7C6036D5" w14:textId="77777777" w:rsidR="007171A6" w:rsidRPr="00DC3610" w:rsidRDefault="007171A6" w:rsidP="00520B67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847" w14:textId="7D695DE7" w:rsidR="007171A6" w:rsidRPr="00DC3610" w:rsidRDefault="00EC69CF" w:rsidP="00520B67">
            <w:pPr>
              <w:spacing w:after="0" w:line="240" w:lineRule="auto"/>
              <w:ind w:left="57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7D1E07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kraje leżące obecnie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 na obszarze dawnej Mezopotamii </w:t>
            </w:r>
          </w:p>
          <w:p w14:paraId="1C26E8AD" w14:textId="31A21D18" w:rsidR="007171A6" w:rsidRPr="00DC3610" w:rsidRDefault="00EC69CF" w:rsidP="00520B67">
            <w:pPr>
              <w:spacing w:after="0" w:line="240" w:lineRule="auto"/>
              <w:ind w:left="57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wymienia współczesne przedmioty, których powstanie było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lastRenderedPageBreak/>
              <w:t>możliwe dzięki osiągnięciom ludów Mezopotamii</w:t>
            </w:r>
          </w:p>
          <w:p w14:paraId="1BB9071F" w14:textId="77777777" w:rsidR="007171A6" w:rsidRPr="00DC3610" w:rsidRDefault="007171A6" w:rsidP="00520B67">
            <w:pPr>
              <w:snapToGrid w:val="0"/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79F5E135" w14:textId="77777777" w:rsidTr="005314AB">
        <w:trPr>
          <w:trHeight w:val="269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13E1B" w14:textId="77777777" w:rsidR="007171A6" w:rsidRPr="00DC3610" w:rsidRDefault="007171A6" w:rsidP="00520B67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C3610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>3. W Egipcie</w:t>
            </w:r>
          </w:p>
          <w:p w14:paraId="02386090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faraonów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241E" w14:textId="10FD0FFC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Egipt jako przykład starożytnej cywilizacji</w:t>
            </w:r>
          </w:p>
          <w:p w14:paraId="09BF6866" w14:textId="04DDA2E1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Egipt darem Nilu</w:t>
            </w:r>
          </w:p>
          <w:p w14:paraId="0F14BED7" w14:textId="0DA52A6E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osiągnięcia cywilizacji egipskiej</w:t>
            </w:r>
          </w:p>
          <w:p w14:paraId="29E9F0E9" w14:textId="3342FEEE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struktura społeczna</w:t>
            </w:r>
          </w:p>
          <w:p w14:paraId="0ECBD3F8" w14:textId="2C3AC8CE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wierzenia Egipcjan jako przykład religii politeistycznej</w:t>
            </w:r>
          </w:p>
          <w:p w14:paraId="3C8F82D9" w14:textId="4A4AF684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erminy: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faraon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politeizm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piramidy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hieroglify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mumifikacja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sarkofag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89B89AF" w14:textId="07479F2F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piramida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faraon</w:t>
            </w:r>
          </w:p>
          <w:p w14:paraId="31FDEA06" w14:textId="3D770643" w:rsidR="007171A6" w:rsidRPr="00DC3610" w:rsidRDefault="00EC69CF" w:rsidP="00520B67">
            <w:pPr>
              <w:pStyle w:val="Pa11"/>
              <w:spacing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 Egipt oraz Nil</w:t>
            </w:r>
          </w:p>
          <w:p w14:paraId="7507ADC9" w14:textId="677C674B" w:rsidR="007171A6" w:rsidRPr="00DC3610" w:rsidRDefault="00EC69CF" w:rsidP="00520B67">
            <w:pPr>
              <w:pStyle w:val="Pa11"/>
              <w:spacing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opisuje wygląd piramid</w:t>
            </w:r>
          </w:p>
          <w:p w14:paraId="42A2EE68" w14:textId="7C02E8D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porównuje wygląd hieroglifów i pisma współczesnego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FA0E551" w14:textId="6B489164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faraon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F1700F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politeizm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piramidy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hieroglify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mumifikacja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sarkofag</w:t>
            </w:r>
          </w:p>
          <w:p w14:paraId="5A8A56F3" w14:textId="18FCE0B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wymienia najważniejsze osiągnięcia cywilizacji egipskiej</w:t>
            </w:r>
          </w:p>
          <w:p w14:paraId="30976EA3" w14:textId="3C4A87C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zakres władzy faraona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C7C34D0" w14:textId="6024CF3D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rolę Nilu w</w:t>
            </w:r>
            <w:r w:rsidR="00F170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rozwoju cywilizacji egipskiej</w:t>
            </w:r>
          </w:p>
          <w:p w14:paraId="0402E1FD" w14:textId="51A2913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strukturę społeczną Egiptu</w:t>
            </w:r>
          </w:p>
          <w:p w14:paraId="7DA452E4" w14:textId="6A67856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podaje przykłady bogów i charakteryzuje wierzenia Egipcjan</w:t>
            </w:r>
          </w:p>
          <w:p w14:paraId="240CE69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DF63EB1" w14:textId="5321052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powiązania między wierzeniami </w:t>
            </w:r>
            <w:r w:rsidR="00A46117">
              <w:rPr>
                <w:rFonts w:ascii="Times New Roman" w:hAnsi="Times New Roman" w:cs="Times New Roman"/>
                <w:sz w:val="20"/>
                <w:szCs w:val="20"/>
              </w:rPr>
              <w:t xml:space="preserve">Egipcjan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170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46117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osiągnięciami</w:t>
            </w:r>
            <w:r w:rsidR="00A461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461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dziedzinie budownictwa i</w:t>
            </w:r>
            <w:r w:rsidR="00F170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medycyny</w:t>
            </w:r>
          </w:p>
          <w:p w14:paraId="5F78A167" w14:textId="773B8257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opisuje, w jaki sposób wznoszono piramidy</w:t>
            </w:r>
          </w:p>
          <w:p w14:paraId="31D4D46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35" w14:textId="5C176908" w:rsidR="007171A6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etapy pochówku faraonów</w:t>
            </w:r>
          </w:p>
          <w:p w14:paraId="2B7D1E08" w14:textId="34A43BEB" w:rsidR="007171A6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charakteryzuje najbardziej znane przykłady sztuki egipskiej (Sfinks, Dolina Królów, 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robowiec Tutenchamona, popiersie Nefer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titi), piramidy w Gizie, świątynia Abu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Simbel</w:t>
            </w:r>
            <w:proofErr w:type="spellEnd"/>
          </w:p>
        </w:tc>
      </w:tr>
      <w:tr w:rsidR="007171A6" w:rsidRPr="00DC3610" w14:paraId="6D0BD99B" w14:textId="77777777" w:rsidTr="005314AB">
        <w:trPr>
          <w:trHeight w:val="14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DB952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4. W starożytnym Izraelu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5D6D" w14:textId="173A4732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judaizm jako przykład religii monoteistycznej</w:t>
            </w:r>
          </w:p>
          <w:p w14:paraId="614BE1E2" w14:textId="3DF671F6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biblijne dzieje Izraelitów</w:t>
            </w:r>
          </w:p>
          <w:p w14:paraId="3725794A" w14:textId="68DDA2DC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Dekalog i Tora</w:t>
            </w:r>
          </w:p>
          <w:p w14:paraId="33AACBB9" w14:textId="385E776A" w:rsidR="007171A6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biblijne: Abraham, Moj</w:t>
            </w:r>
            <w:r w:rsidR="00C42C9D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esz, Dawid, Salomon</w:t>
            </w:r>
          </w:p>
          <w:p w14:paraId="1B31F812" w14:textId="38615FFA" w:rsidR="007171A6" w:rsidRPr="00CD6F36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judaizm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Tora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Jahwe</w:t>
            </w:r>
            <w:proofErr w:type="spellEnd"/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Dekalog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Mesjasz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5B6E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ynagoga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Mesjasz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Ziemia Obiecana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Arka Przymierza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monoteizm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plemię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Palestyna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prorok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Świątynia Jerozolimska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70689DA" w14:textId="7E597B40" w:rsidR="007171A6" w:rsidRPr="00DC3610" w:rsidRDefault="00EC69CF" w:rsidP="00520B67">
            <w:pPr>
              <w:pStyle w:val="Pa11"/>
              <w:spacing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Tora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Żydzi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Dekalog</w:t>
            </w:r>
          </w:p>
          <w:p w14:paraId="00E35CB2" w14:textId="55F0205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9F7F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 czym opowiada Biblia</w:t>
            </w:r>
          </w:p>
          <w:p w14:paraId="2D67CCBE" w14:textId="65F1683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wymienia najważniejsze postaci biblijne związane z dziejami Żydów</w:t>
            </w:r>
          </w:p>
          <w:p w14:paraId="022651B8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19C3C5" w14:textId="414BD839" w:rsidR="007171A6" w:rsidRPr="00DC3610" w:rsidRDefault="00EC69CF" w:rsidP="00C81A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judaizm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Tora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Jahwe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Dekalog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Mesjasz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945B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ynagoga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Mesjasz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Ziemia Obiecana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Arka Przymierza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monoteizm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plemię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Palestyna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prorok, Świątynia Jerozolimska</w:t>
            </w:r>
          </w:p>
          <w:p w14:paraId="3FF3C443" w14:textId="0E43051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Palestynę, Jerozolimę</w:t>
            </w:r>
          </w:p>
          <w:p w14:paraId="05BD08F9" w14:textId="3452B282" w:rsidR="007171A6" w:rsidRPr="00DC3610" w:rsidRDefault="00AD62F3" w:rsidP="00520B67">
            <w:pPr>
              <w:pStyle w:val="Bezodstpw"/>
              <w:rPr>
                <w:rFonts w:eastAsia="Arial Unicode MS"/>
              </w:rPr>
            </w:pPr>
            <w:r>
              <w:rPr>
                <w:i/>
                <w:iCs/>
              </w:rPr>
              <w:t>–</w:t>
            </w:r>
            <w:r>
              <w:rPr>
                <w:rFonts w:eastAsia="Arial Unicode MS"/>
              </w:rPr>
              <w:t xml:space="preserve"> </w:t>
            </w:r>
            <w:r w:rsidR="007171A6" w:rsidRPr="00DC3610">
              <w:rPr>
                <w:rFonts w:eastAsia="Arial Unicode MS"/>
              </w:rPr>
              <w:t xml:space="preserve">wyjaśnia różnicę </w:t>
            </w:r>
            <w:r w:rsidR="007171A6" w:rsidRPr="00DC3610">
              <w:rPr>
                <w:rFonts w:eastAsia="Arial Unicode MS"/>
              </w:rPr>
              <w:lastRenderedPageBreak/>
              <w:t>pomiędzy politeizmem a</w:t>
            </w:r>
            <w:r w:rsidR="00C42C9D">
              <w:rPr>
                <w:rFonts w:eastAsia="Arial Unicode MS"/>
              </w:rPr>
              <w:t> </w:t>
            </w:r>
            <w:r w:rsidR="007171A6" w:rsidRPr="00DC3610">
              <w:rPr>
                <w:rFonts w:eastAsia="Arial Unicode MS"/>
              </w:rPr>
              <w:t>monoteizmem</w:t>
            </w:r>
          </w:p>
          <w:p w14:paraId="400DE8A3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2872F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6290B57" w14:textId="32DAFFD0" w:rsidR="007171A6" w:rsidRPr="00DC3610" w:rsidRDefault="00EC69CF" w:rsidP="00520B67">
            <w:pPr>
              <w:pStyle w:val="Bezodstpw"/>
              <w:rPr>
                <w:rFonts w:eastAsia="Arial Unicode MS"/>
              </w:rPr>
            </w:pPr>
            <w:r>
              <w:lastRenderedPageBreak/>
              <w:t xml:space="preserve">– </w:t>
            </w:r>
            <w:r w:rsidR="007171A6" w:rsidRPr="00DC3610">
              <w:t xml:space="preserve">opisuje główne etapy historii Izraelitów </w:t>
            </w:r>
          </w:p>
          <w:p w14:paraId="0FA4C66D" w14:textId="60CB008D" w:rsidR="007171A6" w:rsidRPr="00DC3610" w:rsidRDefault="00EC69CF" w:rsidP="00520B67">
            <w:pPr>
              <w:pStyle w:val="Bezodstpw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– </w:t>
            </w:r>
            <w:r w:rsidR="007171A6" w:rsidRPr="00DC3610">
              <w:rPr>
                <w:rFonts w:eastAsia="Arial Unicode MS"/>
              </w:rPr>
              <w:t>charakteryzuje judaizm</w:t>
            </w:r>
          </w:p>
          <w:p w14:paraId="3F5CF174" w14:textId="6536AAFE" w:rsidR="007171A6" w:rsidRPr="00DC3610" w:rsidRDefault="00EC69CF" w:rsidP="00520B67">
            <w:pPr>
              <w:pStyle w:val="Bezodstpw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– </w:t>
            </w:r>
            <w:r w:rsidR="007171A6" w:rsidRPr="00DC3610">
              <w:rPr>
                <w:rFonts w:eastAsia="Arial Unicode MS"/>
              </w:rPr>
              <w:t>porównuje wierzenia Egiptu oraz Izraela</w:t>
            </w:r>
          </w:p>
          <w:p w14:paraId="6BA7CF45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78BFF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267EA" w14:textId="3806C030" w:rsidR="007171A6" w:rsidRPr="00DC3610" w:rsidRDefault="00EC69CF" w:rsidP="00520B6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 dokonania najważniejszych przywódców religijnych i politycznych Izraela (Abraham, Mojżesz, Dawid, Salomon)</w:t>
            </w:r>
          </w:p>
          <w:p w14:paraId="05695148" w14:textId="5C61D402" w:rsidR="007171A6" w:rsidRPr="00DC3610" w:rsidRDefault="00EC69CF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na podobieństwa i różnice pomiędzy judaizmem a</w:t>
            </w:r>
            <w:r w:rsidR="00C42C9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chrześcijaństwem</w:t>
            </w:r>
          </w:p>
          <w:p w14:paraId="345FDF65" w14:textId="77777777" w:rsidR="007171A6" w:rsidRPr="00DC3610" w:rsidRDefault="007171A6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5478" w14:textId="1C4011F7" w:rsidR="00166A4F" w:rsidRPr="00DC3610" w:rsidRDefault="00EC69CF" w:rsidP="003D1D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</w:t>
            </w:r>
            <w:r w:rsidR="00945B6E">
              <w:rPr>
                <w:rFonts w:ascii="Times New Roman" w:hAnsi="Times New Roman" w:cs="Times New Roman"/>
                <w:sz w:val="20"/>
                <w:szCs w:val="20"/>
              </w:rPr>
              <w:t>terminy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synagoga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rabin</w:t>
            </w:r>
          </w:p>
          <w:p w14:paraId="582A6259" w14:textId="720847AA" w:rsidR="00166A4F" w:rsidRPr="00DC3610" w:rsidRDefault="00EC69CF" w:rsidP="007F36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podaje przykład synagogi we</w:t>
            </w:r>
            <w:r w:rsidR="00C42C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współczesnej Polsce</w:t>
            </w:r>
          </w:p>
        </w:tc>
      </w:tr>
      <w:tr w:rsidR="007171A6" w:rsidRPr="00DC3610" w14:paraId="3AEDDEC5" w14:textId="77777777" w:rsidTr="005314AB">
        <w:trPr>
          <w:trHeight w:val="255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103" w14:textId="42B229B0" w:rsidR="007171A6" w:rsidRPr="00DC3610" w:rsidRDefault="007171A6" w:rsidP="00335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5. Cywilizacj</w:t>
            </w:r>
            <w:r w:rsidR="009F361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Indii i Chin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AE6" w14:textId="3D93A771" w:rsidR="00166A4F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osiągnięcia cywilizacyjne Dalekiego Wschodu </w:t>
            </w:r>
          </w:p>
          <w:p w14:paraId="0707184F" w14:textId="47F61230" w:rsidR="00166A4F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system kastowy w</w:t>
            </w:r>
            <w:r w:rsidR="00C42C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Indiach</w:t>
            </w:r>
          </w:p>
          <w:p w14:paraId="4036B05B" w14:textId="3F8C2363" w:rsidR="00166A4F" w:rsidRPr="00DC3610" w:rsidRDefault="001C616D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cywilizacja Doliny Indusu</w:t>
            </w:r>
          </w:p>
          <w:p w14:paraId="0D187691" w14:textId="2568BC1E" w:rsidR="007171A6" w:rsidRPr="00DC3610" w:rsidRDefault="001C616D" w:rsidP="005314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Daleki Wschód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Ariowie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kasta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hinduizm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Wielki Mur Chiński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Jedwabny Szlak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548A" w14:textId="060F247E" w:rsidR="007171A6" w:rsidRPr="005314AB" w:rsidRDefault="00EC69CF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Daleki Wschód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Wielki Mur Chiński</w:t>
            </w:r>
          </w:p>
          <w:p w14:paraId="757D375A" w14:textId="77A29FE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Indie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Chiny</w:t>
            </w:r>
          </w:p>
          <w:p w14:paraId="5FC17666" w14:textId="3710E8F2" w:rsidR="007171A6" w:rsidRPr="00DC3610" w:rsidRDefault="00EC69CF" w:rsidP="007F36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nauczyciele wyjaśnia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dlaczego jedwab i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porcelana były towarami poszukiwanymi na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Zachodzie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6E4" w14:textId="159B51C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Daleki Wschód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Ariowie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kasta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hinduizm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Wielki Mur Chiński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Jedwabny Szlak</w:t>
            </w:r>
          </w:p>
          <w:p w14:paraId="2F5D1885" w14:textId="45BECBB5" w:rsidR="007171A6" w:rsidRPr="00DC3610" w:rsidRDefault="00EC69CF" w:rsidP="00520B67">
            <w:pPr>
              <w:pStyle w:val="Bezodstpw"/>
            </w:pPr>
            <w:r>
              <w:t xml:space="preserve">– </w:t>
            </w:r>
            <w:r w:rsidR="007171A6" w:rsidRPr="00DC3610">
              <w:t>wymienia osiągn</w:t>
            </w:r>
            <w:r w:rsidR="0096275C">
              <w:t>ięcia cywilizacji doliny Indusu</w:t>
            </w:r>
          </w:p>
          <w:p w14:paraId="218268EE" w14:textId="79D2F8D5" w:rsidR="007171A6" w:rsidRPr="00DC3610" w:rsidRDefault="00EC69CF" w:rsidP="00520B67">
            <w:pPr>
              <w:pStyle w:val="Bezodstpw"/>
            </w:pPr>
            <w:r>
              <w:t xml:space="preserve">– </w:t>
            </w:r>
            <w:r w:rsidR="007171A6" w:rsidRPr="00DC3610">
              <w:t>wymienia osiągnięcia cywilizacji chińskiej</w:t>
            </w:r>
          </w:p>
          <w:p w14:paraId="2300384C" w14:textId="14108885" w:rsidR="007171A6" w:rsidRPr="00DC3610" w:rsidRDefault="00EC69CF" w:rsidP="00520B67">
            <w:pPr>
              <w:pStyle w:val="Bezodstpw"/>
            </w:pPr>
            <w:r>
              <w:t xml:space="preserve">– </w:t>
            </w:r>
            <w:r w:rsidR="007171A6" w:rsidRPr="00DC3610">
              <w:t>wyjaśnia, kiedy narodziło się cesarstwo chińskie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A2C" w14:textId="3A5FED2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system kastowy w Indiach</w:t>
            </w:r>
          </w:p>
          <w:p w14:paraId="7467DD85" w14:textId="0EF926CE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 wierzenia hinduistyczne</w:t>
            </w:r>
          </w:p>
          <w:p w14:paraId="4FAA3AF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0A4F51D" w14:textId="111B8F72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 rolę Jedwabnego Szlaku w</w:t>
            </w:r>
            <w:r w:rsidR="00227B9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kontaktach między Wschodem a Zachodem</w:t>
            </w:r>
          </w:p>
          <w:p w14:paraId="635C3C24" w14:textId="34E742BA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przedstawia 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erakotową 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rmię</w:t>
            </w:r>
          </w:p>
          <w:p w14:paraId="647C0C6A" w14:textId="77777777" w:rsidR="007171A6" w:rsidRPr="00DC3610" w:rsidRDefault="007171A6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jako zabytek kultury chińskiej</w:t>
            </w:r>
          </w:p>
          <w:p w14:paraId="05F52876" w14:textId="19BC7873" w:rsidR="007171A6" w:rsidRPr="00DC3610" w:rsidRDefault="00EC69CF" w:rsidP="0009684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wymienia i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rzeki: Indus, Huang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He, Jangcy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E433" w14:textId="4BB72F9B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charakteryzuje buddyzm </w:t>
            </w:r>
          </w:p>
          <w:p w14:paraId="7AC84E3E" w14:textId="16C60AC9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opowiada o filozofii Konfucjusza</w:t>
            </w:r>
          </w:p>
          <w:p w14:paraId="716E98EE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657F7EAF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63E8" w14:textId="63AE274E" w:rsidR="007171A6" w:rsidRPr="00DC3610" w:rsidRDefault="007171A6" w:rsidP="005314AB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DC3610">
              <w:rPr>
                <w:rFonts w:ascii="Times New Roman" w:hAnsi="Times New Roman"/>
                <w:color w:val="auto"/>
                <w:sz w:val="20"/>
                <w:szCs w:val="20"/>
              </w:rPr>
              <w:t>6. Od hieroglifów</w:t>
            </w:r>
            <w:r w:rsidR="009171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/>
                <w:sz w:val="20"/>
                <w:szCs w:val="20"/>
              </w:rPr>
              <w:t>do alfabetu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9844" w14:textId="2B26C091" w:rsidR="00166A4F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powstanie pisma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jego znaczenie dla rozwoju cywilizacji</w:t>
            </w:r>
          </w:p>
          <w:p w14:paraId="379D5281" w14:textId="08B63D5E" w:rsidR="00166A4F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pismo a prehistoria i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historia</w:t>
            </w:r>
          </w:p>
          <w:p w14:paraId="37B985B9" w14:textId="525CE596" w:rsidR="007171A6" w:rsidRPr="00481BB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papirus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tabliczki gliniane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pismo obrazkowe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911F7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11F7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pismo klinowe</w:t>
            </w:r>
            <w:r w:rsidR="00E911F7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Fenicjanie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pismo alfabetyczne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alfabet łaciński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B81" w14:textId="51733386" w:rsidR="007171A6" w:rsidRPr="00DC3610" w:rsidRDefault="00EC69CF" w:rsidP="00520B67">
            <w:pPr>
              <w:pStyle w:val="Pa11"/>
              <w:spacing w:line="240" w:lineRule="auto"/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pismo obrazkowe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hieroglify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7F366D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160EDD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alfabet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pismo alfabetyczne</w:t>
            </w:r>
          </w:p>
          <w:p w14:paraId="7030C0C6" w14:textId="32D4996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do czego służy pismo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604EC3" w14:textId="35C7EBE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polskie pismo jako przykład pisma alfabetycznego</w:t>
            </w:r>
          </w:p>
          <w:p w14:paraId="1EBA58C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484C" w14:textId="292A2F6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papirus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tabliczki gliniane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pismo obrazkowe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160E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pismo klinowe</w:t>
            </w:r>
            <w:r w:rsidR="00160ED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160E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Fenicjanie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pismo alfabetyczne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alfabet łaciński</w:t>
            </w:r>
          </w:p>
          <w:p w14:paraId="42FB82AC" w14:textId="040325A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wyjaśnia, w jaki sposób umiejętność pisania wpłynęła na dalsz</w:t>
            </w:r>
            <w:r w:rsidR="004C548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osiągnię</w:t>
            </w:r>
            <w:r w:rsidR="004C548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człowieka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D0CC16" w14:textId="31C52B0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porównuje pismo obrazkowe i alfabetyczne</w:t>
            </w:r>
          </w:p>
          <w:p w14:paraId="76324C65" w14:textId="002B5712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 związek między wynalezieniem pisma a</w:t>
            </w:r>
            <w:r w:rsidR="00227B9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historią i prehistorią</w:t>
            </w:r>
          </w:p>
          <w:p w14:paraId="09D5E085" w14:textId="45254FF1" w:rsidR="007171A6" w:rsidRPr="00DC3610" w:rsidRDefault="00EC69C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omawia przyczyny wynalezienia pisma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12F580" w14:textId="1B319978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różne przykłady sposobów porozumiewania się między ludźmi i</w:t>
            </w:r>
            <w:r w:rsidR="00321AD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przekazywania doświadczeń</w:t>
            </w:r>
          </w:p>
          <w:p w14:paraId="0B612FA2" w14:textId="26A72394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przyporządkowuje różne rodzaje pisma do cywilizacji, które je stworzyły</w:t>
            </w:r>
          </w:p>
          <w:p w14:paraId="2A6CFE58" w14:textId="590E86A6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wymienia przykłady materiałów pisarskich stosowanych w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przeszłości </w:t>
            </w:r>
          </w:p>
          <w:p w14:paraId="32663B0E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44DB2" w14:textId="75B45900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wyjaśnia, w jaki sposób pismo obrazkowe przekształciło się w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klinowe</w:t>
            </w:r>
          </w:p>
          <w:p w14:paraId="355575B0" w14:textId="505988E3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przedstawia genezę współczesnego pisma polskiego</w:t>
            </w:r>
          </w:p>
          <w:p w14:paraId="2A90BA7A" w14:textId="2C5EF58A" w:rsidR="007171A6" w:rsidRPr="00DC3610" w:rsidRDefault="00EC69CF" w:rsidP="005E637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jakie </w:t>
            </w:r>
            <w:r w:rsidR="004C5483">
              <w:rPr>
                <w:rFonts w:ascii="Times New Roman" w:hAnsi="Times New Roman" w:cs="Times New Roman"/>
                <w:sz w:val="20"/>
                <w:szCs w:val="20"/>
              </w:rPr>
              <w:t xml:space="preserve">były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trudności </w:t>
            </w:r>
            <w:r w:rsidR="004C5483">
              <w:rPr>
                <w:rFonts w:ascii="Times New Roman" w:hAnsi="Times New Roman" w:cs="Times New Roman"/>
                <w:sz w:val="20"/>
                <w:szCs w:val="20"/>
              </w:rPr>
              <w:t>z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odczytywanie</w:t>
            </w:r>
            <w:r w:rsidR="004C548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pisma obrazkowego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67C" w14:textId="06CE83DC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podaje przykłady narodów, które posługują się pismem sięgającym tradycją do</w:t>
            </w:r>
            <w:r w:rsidR="00C20DB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pisma greckiego oraz do łaciny</w:t>
            </w:r>
          </w:p>
          <w:p w14:paraId="1FBB768F" w14:textId="164A55BF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opowiada o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przykładach alternatywnych języków umownych (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alfabet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Morse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’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945B6E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język migowy)</w:t>
            </w:r>
          </w:p>
          <w:p w14:paraId="75C018AC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2220F633" w14:textId="77777777" w:rsidTr="005314AB">
        <w:trPr>
          <w:trHeight w:val="167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AF" w14:textId="3CC8367C" w:rsidR="007171A6" w:rsidRPr="00DC3610" w:rsidRDefault="000926E9" w:rsidP="00520B67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C3610">
              <w:rPr>
                <w:rFonts w:ascii="Times New Roman" w:hAnsi="Times New Roman"/>
                <w:sz w:val="20"/>
                <w:szCs w:val="20"/>
              </w:rPr>
              <w:lastRenderedPageBreak/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/>
                <w:sz w:val="20"/>
                <w:szCs w:val="20"/>
              </w:rPr>
              <w:t>Tajemnice sprzed wieków</w:t>
            </w:r>
            <w:r w:rsidR="009F36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69C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/>
                <w:sz w:val="20"/>
                <w:szCs w:val="20"/>
              </w:rPr>
              <w:t>Jak odczytano pismo Egipcjan?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4EF" w14:textId="67DF126E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wyprawa Napoleona do Egiptu</w:t>
            </w:r>
          </w:p>
          <w:p w14:paraId="05FA9EEF" w14:textId="7D30DE03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hieroglify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litery czy słowa? </w:t>
            </w:r>
          </w:p>
          <w:p w14:paraId="7AAFDC96" w14:textId="56C2031D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postaci: Jean F.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Champollion</w:t>
            </w:r>
            <w:proofErr w:type="spellEnd"/>
          </w:p>
          <w:p w14:paraId="47AE5550" w14:textId="157437FF" w:rsidR="007171A6" w:rsidRPr="00DC3610" w:rsidRDefault="000926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Kamień z</w:t>
            </w:r>
            <w:r w:rsidR="00945B6E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proofErr w:type="spellStart"/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Rosett</w:t>
            </w:r>
            <w:r w:rsidR="003D195D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A6B" w14:textId="3D312CA6" w:rsidR="007171A6" w:rsidRPr="00DC3610" w:rsidRDefault="00EC69CF" w:rsidP="00520B67">
            <w:pPr>
              <w:pStyle w:val="Pa11"/>
              <w:spacing w:line="240" w:lineRule="auto"/>
              <w:rPr>
                <w:rStyle w:val="A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przy pomocy nauczyciela wyjaśnia, dlaczego po wielu stuleciach ludzie nie potrafili odczytać hieroglifów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7EC" w14:textId="4460E336" w:rsidR="00166A4F" w:rsidRPr="00DC3610" w:rsidRDefault="00EC69CF" w:rsidP="007F366D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wyjaśnia, na czym polegały trudności w</w:t>
            </w:r>
            <w:r w:rsidR="00227B9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odczytaniu hieroglifów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69D" w14:textId="3866181A" w:rsidR="007171A6" w:rsidRPr="00DC3610" w:rsidRDefault="00EC69CF" w:rsidP="0009684F">
            <w:pPr>
              <w:pStyle w:val="Pa11"/>
              <w:spacing w:line="240" w:lineRule="auto"/>
              <w:rPr>
                <w:rStyle w:val="A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charakteryzuje i</w:t>
            </w:r>
            <w:r w:rsidR="00227B9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przedstawia znaczenie Kamienia z </w:t>
            </w:r>
            <w:proofErr w:type="spellStart"/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Rosetty</w:t>
            </w:r>
            <w:proofErr w:type="spellEnd"/>
          </w:p>
          <w:p w14:paraId="362BF4DF" w14:textId="7CF1F6FB" w:rsidR="007171A6" w:rsidRPr="00DC3610" w:rsidRDefault="00EC69CF" w:rsidP="0009684F">
            <w:pPr>
              <w:pStyle w:val="Pa11"/>
              <w:rPr>
                <w:rStyle w:val="A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jak udało się odczytać hieroglify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F5DCEB3" w14:textId="456DA1D5" w:rsidR="007171A6" w:rsidRPr="00DC3610" w:rsidRDefault="00EC69CF" w:rsidP="0009684F">
            <w:pPr>
              <w:spacing w:after="0" w:line="240" w:lineRule="auto"/>
              <w:rPr>
                <w:rStyle w:val="A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przedstawia postać oraz dokonania Jeana F. </w:t>
            </w:r>
            <w:proofErr w:type="spellStart"/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Champolliona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9200" w14:textId="33DFF4FD" w:rsidR="007171A6" w:rsidRPr="00DC3610" w:rsidRDefault="00EC69CF" w:rsidP="00520B67">
            <w:pPr>
              <w:pStyle w:val="Pa11"/>
              <w:rPr>
                <w:rStyle w:val="A1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wyjaśnia, jaki był wpływ wyprawy Napoleona do Egiptu oraz odczytania hieroglifów na pojawienie się egiptologii</w:t>
            </w:r>
          </w:p>
        </w:tc>
      </w:tr>
      <w:tr w:rsidR="007171A6" w:rsidRPr="00DC3610" w14:paraId="23A982E6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C117" w14:textId="31C655FE" w:rsidR="007171A6" w:rsidRPr="00DC3610" w:rsidRDefault="007171A6" w:rsidP="005314AB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Rozdział 2</w:t>
            </w:r>
            <w:r w:rsidR="00294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Starożytna Grecja</w:t>
            </w:r>
          </w:p>
        </w:tc>
      </w:tr>
      <w:tr w:rsidR="007171A6" w:rsidRPr="00DC3610" w14:paraId="1984DB2D" w14:textId="77777777" w:rsidTr="005314AB">
        <w:trPr>
          <w:trHeight w:val="55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87A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1. Demokratyczne Ateny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EFA2" w14:textId="6154DAD1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warunki </w:t>
            </w:r>
            <w:r w:rsidR="0068594E">
              <w:rPr>
                <w:rFonts w:ascii="Times New Roman" w:hAnsi="Times New Roman" w:cs="Times New Roman"/>
                <w:sz w:val="20"/>
                <w:szCs w:val="20"/>
              </w:rPr>
              <w:t>naturalne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Grecji </w:t>
            </w:r>
          </w:p>
          <w:p w14:paraId="5A20CF20" w14:textId="47F43493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życie w grecki</w:t>
            </w:r>
            <w:r w:rsidR="0011488C" w:rsidRPr="00DC3610"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polis</w:t>
            </w:r>
          </w:p>
          <w:p w14:paraId="37B6DE16" w14:textId="43DA342F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cechy charakterystyczne demokracji ateńskiej</w:t>
            </w:r>
          </w:p>
          <w:p w14:paraId="7D72B533" w14:textId="20DDC113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Perykles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najwybitniejszy przywódca demokratycznych Aten</w:t>
            </w:r>
          </w:p>
          <w:p w14:paraId="349E631C" w14:textId="2EACCCBF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Hellada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561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Hellenowie</w:t>
            </w:r>
            <w:r w:rsidR="00E5611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561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polis</w:t>
            </w:r>
            <w:r w:rsidR="00E5611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561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demokracja</w:t>
            </w:r>
            <w:r w:rsidR="00E5611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zgromadzenie ludowe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6818DB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kropol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agora</w:t>
            </w:r>
          </w:p>
          <w:p w14:paraId="3B4CED22" w14:textId="0492EA51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Perykles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20187" w14:textId="4C25E012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demokracja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zgromadzenie ludowe</w:t>
            </w:r>
          </w:p>
          <w:p w14:paraId="05762774" w14:textId="4F042995" w:rsidR="004E041A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opisuje wygląd </w:t>
            </w:r>
            <w:r w:rsidR="00520E85">
              <w:rPr>
                <w:rFonts w:ascii="Times New Roman" w:hAnsi="Times New Roman" w:cs="Times New Roman"/>
                <w:sz w:val="20"/>
                <w:szCs w:val="20"/>
              </w:rPr>
              <w:t xml:space="preserve">greckiego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polis i</w:t>
            </w:r>
            <w:r w:rsidR="00227B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życie </w:t>
            </w:r>
            <w:r w:rsidR="006818D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 nim na przykładzie Aten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D45167" w14:textId="64C2F3A8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569D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</w:t>
            </w:r>
            <w:r w:rsidR="00857447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ami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Hellada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Hellenowie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polis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demokracja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zgromadzenie ludowe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5744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kropol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agora</w:t>
            </w:r>
          </w:p>
          <w:p w14:paraId="0C43A21B" w14:textId="0D7CDBF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Grecję, Ateny</w:t>
            </w:r>
          </w:p>
          <w:p w14:paraId="53191458" w14:textId="64B64D7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wyjaśnia znaczenie 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terminu</w:t>
            </w:r>
            <w:r w:rsidR="0087044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E27B8" w:rsidRPr="00870448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demokracja</w:t>
            </w:r>
            <w:r w:rsidR="00870448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227B9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 demokracj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ę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ateńsk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ą</w:t>
            </w:r>
          </w:p>
          <w:p w14:paraId="042E5A53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BDA47" w14:textId="7B98516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wpływ warunków naturalnych Grecji na zajęcia ludności </w:t>
            </w:r>
            <w:r w:rsidR="006818DB" w:rsidRPr="00DC3610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 w:rsidR="008704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sytuację polityczną</w:t>
            </w:r>
            <w:r w:rsidR="006818D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(podział na polis)</w:t>
            </w:r>
          </w:p>
          <w:p w14:paraId="14440E9D" w14:textId="364A2F8B" w:rsidR="00870448" w:rsidRDefault="00EC69CF" w:rsidP="00857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321A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kim był Perykles</w:t>
            </w:r>
          </w:p>
          <w:p w14:paraId="1443CA82" w14:textId="68AA7A55" w:rsidR="007171A6" w:rsidRPr="00DC3610" w:rsidRDefault="00EC69CF" w:rsidP="00481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21AD8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kto posiadał prawa polityczne w</w:t>
            </w:r>
            <w:r w:rsidR="007F36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Atenach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CA7C9" w14:textId="53C29D0D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podobieństwa i różnice między demokracją ateńską a współczesną demokracją parlamentarną</w:t>
            </w:r>
          </w:p>
          <w:p w14:paraId="6B7D733A" w14:textId="77777777" w:rsidR="007171A6" w:rsidRPr="00DC3610" w:rsidRDefault="007171A6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7487" w14:textId="71227F3A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wyjaśnia, w jaki sposób kultura grecka rozprzestrzeniła się w</w:t>
            </w:r>
            <w:r w:rsidR="00227B9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basenie </w:t>
            </w:r>
            <w:r w:rsidR="00857447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Morza</w:t>
            </w:r>
            <w:r w:rsidR="00DF0FF3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Śródziemnego</w:t>
            </w:r>
          </w:p>
          <w:p w14:paraId="7A152DA4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245C7096" w14:textId="77777777" w:rsidTr="005314AB">
        <w:trPr>
          <w:trHeight w:val="1692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4B9" w14:textId="5377C237" w:rsidR="007171A6" w:rsidRPr="00DC3610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2. Sparta i wojny z Persami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999" w14:textId="3462926C" w:rsidR="007171A6" w:rsidRPr="007F366D" w:rsidRDefault="000926E9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7F366D">
              <w:rPr>
                <w:rFonts w:ascii="Times New Roman" w:hAnsi="Times New Roman" w:cs="Times New Roman"/>
                <w:sz w:val="20"/>
                <w:szCs w:val="20"/>
              </w:rPr>
              <w:t xml:space="preserve">ustrój </w:t>
            </w:r>
            <w:r w:rsidR="000B0648" w:rsidRPr="007F366D">
              <w:rPr>
                <w:rFonts w:ascii="Times New Roman" w:hAnsi="Times New Roman" w:cs="Times New Roman"/>
                <w:sz w:val="20"/>
                <w:szCs w:val="20"/>
              </w:rPr>
              <w:t xml:space="preserve">i społeczeństwo </w:t>
            </w:r>
            <w:r w:rsidR="007171A6" w:rsidRPr="007F366D">
              <w:rPr>
                <w:rFonts w:ascii="Times New Roman" w:hAnsi="Times New Roman" w:cs="Times New Roman"/>
                <w:sz w:val="20"/>
                <w:szCs w:val="20"/>
              </w:rPr>
              <w:t>starożytnej Sparty</w:t>
            </w:r>
          </w:p>
          <w:p w14:paraId="308C7BDC" w14:textId="4497F5ED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064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cechy i etapy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wychowani</w:t>
            </w:r>
            <w:r w:rsidR="000B0648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spartańskie</w:t>
            </w:r>
            <w:r w:rsidR="000B0648" w:rsidRPr="00DC3610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  <w:p w14:paraId="18786245" w14:textId="14C263E3" w:rsidR="000B0648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>powstanie i rozwój imperium perskiego</w:t>
            </w:r>
          </w:p>
          <w:p w14:paraId="5D5E9F25" w14:textId="71A143AB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wojny grecko-perskie</w:t>
            </w:r>
          </w:p>
          <w:p w14:paraId="120C437C" w14:textId="763C9546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0B234D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Persowie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danina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sojusz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hoplita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falanga</w:t>
            </w:r>
          </w:p>
          <w:p w14:paraId="7B8594E1" w14:textId="0D37A5E7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wydarzenia: bitwa pod Maratonem, bitwa pod Termopilami, bitwa pod Salaminą</w:t>
            </w:r>
          </w:p>
          <w:p w14:paraId="706FFE9C" w14:textId="2AE451FB" w:rsidR="007171A6" w:rsidRPr="00DC3610" w:rsidRDefault="000926E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postaci historyczne: 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Dariusz, Kserkses, </w:t>
            </w:r>
            <w:r w:rsidR="00FF2618">
              <w:rPr>
                <w:rFonts w:ascii="Times New Roman" w:hAnsi="Times New Roman" w:cs="Times New Roman"/>
                <w:sz w:val="20"/>
                <w:szCs w:val="20"/>
              </w:rPr>
              <w:t>Leonidas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2FED9" w14:textId="23A2486F" w:rsidR="007171A6" w:rsidRPr="00A471D9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danina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sojusz</w:t>
            </w:r>
          </w:p>
          <w:p w14:paraId="550752B9" w14:textId="553422E8" w:rsidR="00166A4F" w:rsidRPr="00DC3610" w:rsidRDefault="00EC69CF" w:rsidP="008B2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cele i charakter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wychowani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spartańskie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D5F26" w14:textId="2B634AB3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danina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sojusz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hoplita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falanga</w:t>
            </w:r>
          </w:p>
          <w:p w14:paraId="5737E369" w14:textId="17F8B68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>przedstawia cele i</w:t>
            </w:r>
            <w:r w:rsidR="00D2481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charakter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wychowania spartańskiego</w:t>
            </w:r>
          </w:p>
          <w:p w14:paraId="161C0C3D" w14:textId="2C1D46F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Spartan uważano za najlepszych wojowników greckich</w:t>
            </w:r>
          </w:p>
          <w:p w14:paraId="4D0E3283" w14:textId="137AC103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Spartę</w:t>
            </w:r>
            <w:r w:rsidR="00D65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Persję</w:t>
            </w:r>
          </w:p>
          <w:p w14:paraId="11973A7F" w14:textId="15083943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A96033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96033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kim byli Dariusz, Kserkses i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A96033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Leonidas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BE2BD" w14:textId="6ECA54EA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charakteryzuje ustrój 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społeczeństwo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starożytnej Sparty</w:t>
            </w:r>
          </w:p>
          <w:p w14:paraId="6A266D3C" w14:textId="260554F8" w:rsidR="007171A6" w:rsidRPr="008B256D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248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>posługuje się wyrażeniami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B234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D258A5">
              <w:rPr>
                <w:rFonts w:ascii="Times New Roman" w:hAnsi="Times New Roman" w:cs="Times New Roman"/>
                <w:i/>
                <w:sz w:val="20"/>
                <w:szCs w:val="20"/>
              </w:rPr>
              <w:t>spartańskie warunki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27B8" w:rsidRPr="00D258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mówić lakonicznie</w:t>
            </w:r>
          </w:p>
          <w:p w14:paraId="5F398B4F" w14:textId="6E152909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 przyczyny i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przebieg wojen grecko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perskich</w:t>
            </w:r>
          </w:p>
          <w:p w14:paraId="149E94EF" w14:textId="254EA6DC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Maraton, Termopile,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Salaminę</w:t>
            </w:r>
          </w:p>
          <w:p w14:paraId="22C44EF8" w14:textId="3F8898C2" w:rsidR="007171A6" w:rsidRPr="00DC3610" w:rsidRDefault="00294ABD" w:rsidP="007F366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– zaznacza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na osi czasu</w:t>
            </w:r>
            <w:r w:rsidR="00A96033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: 490 r. p.n.e., 480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p.n.e.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FFA99" w14:textId="568235B3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opisuje, w jaki sposób walczyli starożytni Grecy </w:t>
            </w:r>
          </w:p>
          <w:p w14:paraId="31B53067" w14:textId="4995BD2D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 genezę biegów maratońskich</w:t>
            </w:r>
          </w:p>
          <w:p w14:paraId="0F0EB2F7" w14:textId="4BA2E93E" w:rsidR="003D46A1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321AD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tłumaczy</w:t>
            </w:r>
            <w:r w:rsidR="003D46A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znaczenie zwrotu: </w:t>
            </w:r>
            <w:r w:rsidR="00D24816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w</w:t>
            </w:r>
            <w:r w:rsidR="003D46A1" w:rsidRPr="005314AB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rócić z tarczą lub na tarczy</w:t>
            </w:r>
          </w:p>
          <w:p w14:paraId="41F47583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CFA2" w14:textId="3C407CE3" w:rsidR="00BA7F88" w:rsidRPr="00DC3610" w:rsidRDefault="00EC69CF" w:rsidP="00BA7F88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BA7F8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porównuje ustroje Aten i Sparty</w:t>
            </w:r>
          </w:p>
          <w:p w14:paraId="6C0E454D" w14:textId="09955FEF" w:rsidR="00912F4F" w:rsidRPr="00DC3610" w:rsidRDefault="00EC69CF" w:rsidP="00912F4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912F4F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przebieg bitwy pod Termopilami i</w:t>
            </w:r>
            <w:r w:rsidR="00D2481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912F4F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ocenia postać króla Leonidasa</w:t>
            </w:r>
          </w:p>
          <w:p w14:paraId="568E18DB" w14:textId="13BD0E57" w:rsidR="004E041A" w:rsidRPr="00DC3610" w:rsidRDefault="004E041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0FA8C797" w14:textId="77777777" w:rsidTr="005314AB">
        <w:trPr>
          <w:trHeight w:val="155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FAF8" w14:textId="428E032E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Bogowie i mity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B2B8" w14:textId="0566D048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wierzenia starożytnych Greków</w:t>
            </w:r>
          </w:p>
          <w:p w14:paraId="332C0048" w14:textId="5D3C704C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mity greckie</w:t>
            </w:r>
          </w:p>
          <w:p w14:paraId="3A138FEA" w14:textId="13211BDA" w:rsidR="007171A6" w:rsidRPr="008B256D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 xml:space="preserve"> </w:t>
            </w:r>
            <w:r w:rsidR="002E27B8" w:rsidRPr="008B256D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najważniejsi greccy bogowie: Zeus, Hera, Posejdon, Afrodyta, Atena, Hades, Hefajstos, Ares, Apollo, Hermes</w:t>
            </w:r>
          </w:p>
          <w:p w14:paraId="1B84E1F8" w14:textId="350E6158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Homer i jego </w:t>
            </w:r>
            <w:r w:rsidR="000955EE" w:rsidRPr="00DC3610">
              <w:rPr>
                <w:rFonts w:ascii="Times New Roman" w:hAnsi="Times New Roman" w:cs="Times New Roman"/>
                <w:sz w:val="20"/>
                <w:szCs w:val="20"/>
              </w:rPr>
              <w:t>dzieła</w:t>
            </w:r>
            <w:r w:rsidR="00D248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E27B8" w:rsidRPr="008B256D">
              <w:rPr>
                <w:rFonts w:ascii="Times New Roman" w:hAnsi="Times New Roman" w:cs="Times New Roman"/>
                <w:i/>
                <w:sz w:val="20"/>
                <w:szCs w:val="20"/>
              </w:rPr>
              <w:t>Iliada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2E27B8" w:rsidRPr="008B256D">
              <w:rPr>
                <w:rFonts w:ascii="Times New Roman" w:hAnsi="Times New Roman" w:cs="Times New Roman"/>
                <w:i/>
                <w:sz w:val="20"/>
                <w:szCs w:val="20"/>
              </w:rPr>
              <w:t>Odyseja</w:t>
            </w:r>
          </w:p>
          <w:p w14:paraId="53DDB864" w14:textId="03B94CF5" w:rsidR="007171A6" w:rsidRPr="00495AB7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erminy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Olimp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mity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heros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Partenon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Herakles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Achilles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Odyseusz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FB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wojna</w:t>
            </w:r>
            <w:proofErr w:type="spellEnd"/>
            <w:r w:rsidR="00670FB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FB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trojańska</w:t>
            </w:r>
            <w:proofErr w:type="spellEnd"/>
            <w:r w:rsidR="00670FBE" w:rsidRPr="005314AB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</w:t>
            </w:r>
            <w:r w:rsidR="00670FB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koń</w:t>
            </w:r>
            <w:proofErr w:type="spellEnd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trojański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BF7B13C" w14:textId="4B62F103" w:rsidR="00670FBE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FBE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postać</w:t>
            </w:r>
            <w:proofErr w:type="spellEnd"/>
            <w:r w:rsidR="00670FBE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70FBE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historyczna</w:t>
            </w:r>
            <w:proofErr w:type="spellEnd"/>
            <w:r w:rsidR="00670FBE" w:rsidRPr="00DC36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Homer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E0139" w14:textId="3D92E370" w:rsidR="007171A6" w:rsidRPr="00495AB7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mity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heros</w:t>
            </w:r>
          </w:p>
          <w:p w14:paraId="5AC1F29F" w14:textId="7EFC42D2" w:rsidR="007171A6" w:rsidRPr="00DC3610" w:rsidRDefault="00EC69CF" w:rsidP="00FF5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FF5EB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charakteryzuje najważniejszych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bogów greckich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5B4F9" w14:textId="3FEFFF67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Olimp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mity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heros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Partenon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Herakles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Achilles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Odyseusz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koń trojański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7C8DEB" w14:textId="4CB43CD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wierzenia starożytnych Greków</w:t>
            </w:r>
          </w:p>
          <w:p w14:paraId="4102512B" w14:textId="0D708A4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górę Olimp, Troję</w:t>
            </w:r>
          </w:p>
          <w:p w14:paraId="10F0B1F2" w14:textId="5A36F05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FF5EB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</w:t>
            </w:r>
            <w:r w:rsidR="00321AD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FF5EB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kim był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Homer</w:t>
            </w:r>
          </w:p>
          <w:p w14:paraId="7CE743C9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9707" w14:textId="4338C2B4" w:rsidR="008F327A" w:rsidRDefault="00EC69CF" w:rsidP="008F32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F327A" w:rsidRPr="00DC3610">
              <w:rPr>
                <w:rFonts w:ascii="Times New Roman" w:hAnsi="Times New Roman" w:cs="Times New Roman"/>
                <w:sz w:val="20"/>
                <w:szCs w:val="20"/>
              </w:rPr>
              <w:t>charakteryzuje najważniejszych bogów greckich</w:t>
            </w:r>
            <w:r w:rsidR="008A15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F327A" w:rsidRPr="00DC361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A15DC">
              <w:rPr>
                <w:rFonts w:ascii="Times New Roman" w:hAnsi="Times New Roman" w:cs="Times New Roman"/>
                <w:sz w:val="20"/>
                <w:szCs w:val="20"/>
              </w:rPr>
              <w:t>pisuje</w:t>
            </w:r>
            <w:r w:rsidR="008F327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ich atrybuty i dziedziny życia, którym patronowali</w:t>
            </w:r>
          </w:p>
          <w:p w14:paraId="4F208309" w14:textId="27AF19FB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8A15D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omawi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="00FF5EB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różne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mity greckie </w:t>
            </w:r>
          </w:p>
          <w:p w14:paraId="2D4FC46A" w14:textId="287CF96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A15D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przedstawia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treść </w:t>
            </w:r>
            <w:r w:rsidR="002E27B8" w:rsidRPr="00853CAB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Iliady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9C3662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E27B8" w:rsidRPr="005014D3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Odysei</w:t>
            </w:r>
          </w:p>
          <w:p w14:paraId="790E3EBC" w14:textId="557DDA8A" w:rsidR="007F589E" w:rsidRPr="00DC3610" w:rsidRDefault="00EC69CF" w:rsidP="007F5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ws</w:t>
            </w:r>
            <w:r w:rsidR="000625DB">
              <w:rPr>
                <w:rFonts w:ascii="Times New Roman" w:hAnsi="Times New Roman" w:cs="Times New Roman"/>
                <w:sz w:val="20"/>
                <w:szCs w:val="20"/>
              </w:rPr>
              <w:t xml:space="preserve">półczesne rozumienie </w:t>
            </w:r>
            <w:r w:rsidR="004C5483">
              <w:rPr>
                <w:rFonts w:ascii="Times New Roman" w:hAnsi="Times New Roman" w:cs="Times New Roman"/>
                <w:sz w:val="20"/>
                <w:szCs w:val="20"/>
              </w:rPr>
              <w:t>wyrażenia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koń trojański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ECBE9" w14:textId="20FE2DB1" w:rsidR="008F327A" w:rsidRPr="00DC3610" w:rsidRDefault="00EC69CF" w:rsidP="008F32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F327A" w:rsidRPr="00DC3610">
              <w:rPr>
                <w:rFonts w:ascii="Times New Roman" w:hAnsi="Times New Roman" w:cs="Times New Roman"/>
                <w:sz w:val="20"/>
                <w:szCs w:val="20"/>
              </w:rPr>
              <w:t>opisuje wybrane miejsca kultu starożytnych Greków</w:t>
            </w:r>
          </w:p>
          <w:p w14:paraId="333A591D" w14:textId="6D824443" w:rsidR="007171A6" w:rsidRPr="00DC3610" w:rsidRDefault="00EC69CF" w:rsidP="0086642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F327A" w:rsidRPr="00DC3610">
              <w:rPr>
                <w:rFonts w:ascii="Times New Roman" w:hAnsi="Times New Roman" w:cs="Times New Roman"/>
                <w:sz w:val="20"/>
                <w:szCs w:val="20"/>
              </w:rPr>
              <w:t>omawia znaczenie wyroczni w życiu starożytnych Greków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6461" w14:textId="13744CD7" w:rsidR="0086642C" w:rsidRPr="00DC3610" w:rsidRDefault="00EC69CF" w:rsidP="0086642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6642C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 nawiązujące do mitologii</w:t>
            </w:r>
            <w:r w:rsidR="0086642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6642C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związki frazeologiczne (frazeologizmy mitologiczne): </w:t>
            </w:r>
            <w:r w:rsidR="0086642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objęcia Morfeusza</w:t>
            </w:r>
            <w:r w:rsidR="00321AD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86642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642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stajnia Augiasza</w:t>
            </w:r>
            <w:r w:rsidR="0086642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642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syzyfowa praca</w:t>
            </w:r>
            <w:r w:rsidR="0086642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642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męki Tantala</w:t>
            </w:r>
            <w:r w:rsidR="0086642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642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nić Ariadny</w:t>
            </w:r>
          </w:p>
          <w:p w14:paraId="60797970" w14:textId="49E649F6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D1E0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</w:t>
            </w:r>
            <w:r w:rsidR="007D1E07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archeologiczne poszukiwania mitycznej Troi</w:t>
            </w:r>
          </w:p>
          <w:p w14:paraId="2F34979A" w14:textId="77777777" w:rsidR="007171A6" w:rsidRPr="00DC3610" w:rsidRDefault="007171A6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7048F0A2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AC2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4. Kultura starożytnej Grecji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971" w14:textId="22B04E7E" w:rsidR="00EA0EB7" w:rsidRPr="00DC3610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wspólne elementy w</w:t>
            </w:r>
            <w:r w:rsidR="007F366D">
              <w:rPr>
                <w:rFonts w:ascii="Times New Roman" w:hAnsi="Times New Roman"/>
                <w:color w:val="auto"/>
                <w:sz w:val="20"/>
                <w:szCs w:val="20"/>
              </w:rPr>
              <w:t> 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kulturze greckich polis</w:t>
            </w:r>
          </w:p>
          <w:p w14:paraId="4B4B4495" w14:textId="4FC0198D" w:rsidR="007171A6" w:rsidRPr="00781635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najważniejsze dokonania sztuki greckiej</w:t>
            </w:r>
          </w:p>
          <w:p w14:paraId="2192F168" w14:textId="10D81729" w:rsidR="00EA0EB7" w:rsidRPr="00DC3610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narodziny teatru greckiego</w:t>
            </w:r>
          </w:p>
          <w:p w14:paraId="1D43DE20" w14:textId="44DC0F01" w:rsidR="00EA0EB7" w:rsidRPr="00DC3610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znaczenie filozofii w</w:t>
            </w:r>
            <w:r w:rsidR="007F366D">
              <w:rPr>
                <w:rFonts w:ascii="Times New Roman" w:hAnsi="Times New Roman"/>
                <w:color w:val="auto"/>
                <w:sz w:val="20"/>
                <w:szCs w:val="20"/>
              </w:rPr>
              <w:t> 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starożytnej Grecji i</w:t>
            </w:r>
            <w:r w:rsidR="00C27128">
              <w:rPr>
                <w:rFonts w:ascii="Times New Roman" w:hAnsi="Times New Roman"/>
                <w:color w:val="auto"/>
                <w:sz w:val="20"/>
                <w:szCs w:val="20"/>
              </w:rPr>
              <w:t> 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najwybitniejsi </w:t>
            </w:r>
            <w:r w:rsidR="00C27128">
              <w:rPr>
                <w:rFonts w:ascii="Times New Roman" w:hAnsi="Times New Roman"/>
                <w:color w:val="auto"/>
                <w:sz w:val="20"/>
                <w:szCs w:val="20"/>
              </w:rPr>
              <w:t>filozofowie</w:t>
            </w:r>
          </w:p>
          <w:p w14:paraId="4FAD4612" w14:textId="49386351" w:rsidR="00EA0EB7" w:rsidRPr="00DC3610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grecka matematyka i</w:t>
            </w:r>
            <w:r w:rsidR="007F366D">
              <w:rPr>
                <w:rFonts w:ascii="Times New Roman" w:hAnsi="Times New Roman"/>
                <w:color w:val="auto"/>
                <w:sz w:val="20"/>
                <w:szCs w:val="20"/>
              </w:rPr>
              <w:t> 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medycyna </w:t>
            </w:r>
          </w:p>
          <w:p w14:paraId="003E850D" w14:textId="4750930C" w:rsidR="0025189B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sym w:font="Symbol" w:char="F0B7"/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EA0EB7" w:rsidRPr="00DC3610">
              <w:rPr>
                <w:rFonts w:ascii="Times New Roman" w:hAnsi="Times New Roman"/>
                <w:color w:val="auto"/>
                <w:sz w:val="20"/>
                <w:szCs w:val="20"/>
              </w:rPr>
              <w:t>rola sportu w życiu starożytnych Greków</w:t>
            </w:r>
          </w:p>
          <w:p w14:paraId="55DF02A6" w14:textId="3A9C6865" w:rsidR="00781635" w:rsidRPr="00781635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71A6" w:rsidRPr="0025189B">
              <w:rPr>
                <w:rFonts w:ascii="Times New Roman" w:hAnsi="Times New Roman"/>
                <w:sz w:val="20"/>
                <w:szCs w:val="20"/>
              </w:rPr>
              <w:t xml:space="preserve">terminy: </w:t>
            </w:r>
            <w:r w:rsidR="002E27B8" w:rsidRPr="00D25C60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Wielkie Dionizje</w:t>
            </w:r>
            <w:r w:rsidR="00E51FFA" w:rsidRPr="005314AB">
              <w:rPr>
                <w:rFonts w:ascii="Times New Roman" w:hAnsi="Times New Roman"/>
                <w:color w:val="auto"/>
                <w:sz w:val="20"/>
                <w:szCs w:val="20"/>
              </w:rPr>
              <w:t>,</w:t>
            </w:r>
            <w:r w:rsidR="00E51FFA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>amfiteatr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tragedia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komedia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filozofia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igrzyska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olimpiada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EA0EB7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>Olimpia</w:t>
            </w:r>
            <w:r w:rsidR="00EA0EB7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EA0EB7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>stadion</w:t>
            </w:r>
            <w:r w:rsidR="007171A6" w:rsidRPr="005314AB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="007171A6" w:rsidRPr="0025189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pięciobój olimpijski</w:t>
            </w:r>
          </w:p>
          <w:p w14:paraId="0CF200D3" w14:textId="2C519856" w:rsidR="004E041A" w:rsidRPr="00781635" w:rsidRDefault="009171E0" w:rsidP="005314AB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 </w:t>
            </w:r>
            <w:r w:rsidR="002E27B8" w:rsidRPr="00781635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postaci historyczne:</w:t>
            </w:r>
            <w:r w:rsidR="00EA0EB7" w:rsidRPr="007816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EA0EB7" w:rsidRPr="005314AB">
              <w:rPr>
                <w:rFonts w:ascii="Times New Roman" w:hAnsi="Times New Roman"/>
                <w:iCs/>
                <w:sz w:val="20"/>
                <w:szCs w:val="20"/>
              </w:rPr>
              <w:t xml:space="preserve">Fidiasz, </w:t>
            </w:r>
            <w:proofErr w:type="spellStart"/>
            <w:r w:rsidR="00EA0EB7" w:rsidRPr="005314AB">
              <w:rPr>
                <w:rFonts w:ascii="Times New Roman" w:hAnsi="Times New Roman"/>
                <w:iCs/>
                <w:sz w:val="20"/>
                <w:szCs w:val="20"/>
              </w:rPr>
              <w:t>Myron</w:t>
            </w:r>
            <w:proofErr w:type="spellEnd"/>
            <w:r w:rsidR="00EA0EB7" w:rsidRPr="005314AB">
              <w:rPr>
                <w:rFonts w:ascii="Times New Roman" w:hAnsi="Times New Roman"/>
                <w:iCs/>
                <w:sz w:val="20"/>
                <w:szCs w:val="20"/>
              </w:rPr>
              <w:t>, Ajschylos, Sofokles, Eurypides, Arystofanes, Sokrates, Platon, Arystoteles, Hipokrates, Pitagoras, Tales z Miletu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6538D" w14:textId="06F1B0A2" w:rsidR="007171A6" w:rsidRPr="00DC3610" w:rsidRDefault="00EC69CF" w:rsidP="00520B67">
            <w:pPr>
              <w:pStyle w:val="Pa1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amfiteatr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igrzyska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olimpiada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stadion</w:t>
            </w:r>
          </w:p>
          <w:p w14:paraId="62902B33" w14:textId="0CC56795" w:rsidR="007171A6" w:rsidRPr="00DC3610" w:rsidRDefault="00EC69CF" w:rsidP="0059531D">
            <w:pPr>
              <w:pStyle w:val="Bezodstpw"/>
            </w:pPr>
            <w:r>
              <w:t xml:space="preserve">– </w:t>
            </w:r>
            <w:r w:rsidR="007171A6" w:rsidRPr="00DC3610">
              <w:t>opisuje rolę sportu w</w:t>
            </w:r>
            <w:r w:rsidR="007F366D">
              <w:t> </w:t>
            </w:r>
            <w:r w:rsidR="007171A6" w:rsidRPr="00DC3610">
              <w:t>codziennym życiu</w:t>
            </w:r>
          </w:p>
          <w:p w14:paraId="69A39218" w14:textId="1ED302BE" w:rsidR="007171A6" w:rsidRPr="00DC3610" w:rsidRDefault="00EC69CF" w:rsidP="00520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</w:rPr>
              <w:t>opisuje, jak narodził się teatr</w:t>
            </w:r>
            <w:r w:rsidR="009C3662">
              <w:rPr>
                <w:rFonts w:ascii="Times New Roman" w:hAnsi="Times New Roman" w:cs="Times New Roman"/>
                <w:sz w:val="20"/>
                <w:szCs w:val="20"/>
              </w:rPr>
              <w:t xml:space="preserve"> grecki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7F36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</w:rPr>
              <w:t>jakie było jego znaczenie dla Hellenów</w:t>
            </w:r>
          </w:p>
          <w:p w14:paraId="43289EA6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B30C8" w14:textId="14809799" w:rsidR="007171A6" w:rsidRPr="00DC3610" w:rsidRDefault="00AD62F3" w:rsidP="00520B67">
            <w:pPr>
              <w:pStyle w:val="Pa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terminami:</w:t>
            </w:r>
            <w:r w:rsidR="005A5FF1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Wielkie Dionizje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amfiteatr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tragedia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komedia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filozofia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igrzyska, olimpiada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5A5FF1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Olimpia</w:t>
            </w:r>
            <w:r w:rsidR="005A5FF1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5A5FF1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stadion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pięciobój olimpijski</w:t>
            </w:r>
          </w:p>
          <w:p w14:paraId="01C6EEA8" w14:textId="6EA52BD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różne dziedziny kultury</w:t>
            </w:r>
            <w:r w:rsidR="000B378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B378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sztuki rozwija</w:t>
            </w:r>
            <w:r w:rsidR="008A15D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="000B378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8A15D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B378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starożytnej Grecji</w:t>
            </w:r>
          </w:p>
          <w:p w14:paraId="6B4333D2" w14:textId="72D7195E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opisuje charakter antycznych igrzysk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sportowych</w:t>
            </w:r>
          </w:p>
          <w:p w14:paraId="0C27FF7F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15684" w14:textId="181432E0" w:rsidR="007171A6" w:rsidRPr="00DC3610" w:rsidRDefault="00EC69CF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charakter i cele antycznego teatru</w:t>
            </w:r>
          </w:p>
          <w:p w14:paraId="7DE10CAC" w14:textId="7BC4A5BB" w:rsidR="007171A6" w:rsidRPr="00DC3610" w:rsidRDefault="00EC69CF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przedstawia dokonania nauki greckiej</w:t>
            </w:r>
          </w:p>
          <w:p w14:paraId="3DB0131A" w14:textId="747CB6F4" w:rsidR="007171A6" w:rsidRPr="00DC3610" w:rsidRDefault="00EC69CF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321AD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objaśnia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 czym jest filozofia</w:t>
            </w:r>
            <w:r w:rsidR="00321AD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i przedstawia 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jej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najwybitniejszych przedstawicieli</w:t>
            </w:r>
          </w:p>
          <w:p w14:paraId="26D9A696" w14:textId="6F83A8D6" w:rsidR="007171A6" w:rsidRPr="00DC3610" w:rsidRDefault="00AD62F3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kim byli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: Fidiasz,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Myron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Sofokles,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Pitagoras, Tales z Miletu, Sokrates, Platon, Arystoteles</w:t>
            </w:r>
          </w:p>
          <w:p w14:paraId="3D0CA8C1" w14:textId="3A6DA89E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zaznacza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na osi czasu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datę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: 776 r</w:t>
            </w:r>
            <w:r w:rsidR="00BA4FE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p.n.e.</w:t>
            </w:r>
          </w:p>
          <w:p w14:paraId="29B2C3D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F8E36" w14:textId="11F8B82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przedstawia współczesną tradycję igrzysk</w:t>
            </w:r>
            <w:r w:rsidR="005A5FF1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olimpijskich</w:t>
            </w:r>
          </w:p>
          <w:p w14:paraId="4A6F95FE" w14:textId="4AB11368" w:rsidR="007171A6" w:rsidRPr="00DC3610" w:rsidRDefault="00EC69CF" w:rsidP="000970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porównuje igrzyska antyczne z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e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współczesnymi</w:t>
            </w:r>
          </w:p>
          <w:p w14:paraId="090E8788" w14:textId="77777777" w:rsidR="007171A6" w:rsidRPr="00DC3610" w:rsidRDefault="007171A6" w:rsidP="005F64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103A" w14:textId="3CC7E37E" w:rsidR="007171A6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 rolę kultury w życiu społecznym</w:t>
            </w:r>
          </w:p>
          <w:p w14:paraId="6BE52DCD" w14:textId="5DE6CBA6" w:rsidR="007171A6" w:rsidRPr="00DC3610" w:rsidRDefault="00EC69CF" w:rsidP="00E51F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5F64C5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przybliża postać i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5F64C5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dokonania Archimedesa</w:t>
            </w:r>
          </w:p>
          <w:p w14:paraId="521AFC2B" w14:textId="08BC3176" w:rsidR="0009704C" w:rsidRPr="00DC3610" w:rsidRDefault="00EC69CF" w:rsidP="00DD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9704C" w:rsidRPr="00DC3610">
              <w:rPr>
                <w:rFonts w:ascii="Times New Roman" w:hAnsi="Times New Roman" w:cs="Times New Roman"/>
                <w:sz w:val="20"/>
                <w:szCs w:val="20"/>
              </w:rPr>
              <w:t>podaje przykłady wpływu dokonań starożytnych Greków na współczesną kulturę i</w:t>
            </w:r>
            <w:r w:rsidR="009C36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9704C" w:rsidRPr="00DC3610">
              <w:rPr>
                <w:rFonts w:ascii="Times New Roman" w:hAnsi="Times New Roman" w:cs="Times New Roman"/>
                <w:sz w:val="20"/>
                <w:szCs w:val="20"/>
              </w:rPr>
              <w:t>naukę</w:t>
            </w:r>
          </w:p>
        </w:tc>
      </w:tr>
      <w:tr w:rsidR="007171A6" w:rsidRPr="00DC3610" w14:paraId="1F356B31" w14:textId="77777777" w:rsidTr="005314AB">
        <w:trPr>
          <w:trHeight w:val="26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7016" w14:textId="36C21E7C" w:rsidR="007171A6" w:rsidRPr="00DC3610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Imperium Aleksandra Wielkiego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728" w14:textId="501851BD" w:rsidR="00496A02" w:rsidRDefault="000926E9" w:rsidP="005F6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podboje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Aleksandra 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>Wielkiego</w:t>
            </w:r>
          </w:p>
          <w:p w14:paraId="625EA4C6" w14:textId="5C6A6AB2" w:rsidR="007171A6" w:rsidRPr="00DC3610" w:rsidRDefault="000926E9" w:rsidP="005F6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wojna z Persją (bitwy 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nad rzeczką </w:t>
            </w:r>
            <w:proofErr w:type="spellStart"/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>Granik</w:t>
            </w:r>
            <w:proofErr w:type="spellEnd"/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 Issos i 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Gaugamelą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3E42FCC" w14:textId="798C1384" w:rsidR="007171A6" w:rsidRPr="00DC3610" w:rsidRDefault="000926E9" w:rsidP="005F6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wyprawa 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Aleksandra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do Indii</w:t>
            </w:r>
          </w:p>
          <w:p w14:paraId="440A8637" w14:textId="0DD59B87" w:rsidR="007171A6" w:rsidRPr="00DC3610" w:rsidRDefault="000926E9" w:rsidP="005F6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kultur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>owe skutki podbojów Aleksandra Wielkiego</w:t>
            </w:r>
          </w:p>
          <w:p w14:paraId="62CBD567" w14:textId="56BC4529" w:rsidR="007171A6" w:rsidRPr="00DC3610" w:rsidRDefault="000926E9" w:rsidP="005F6DAD">
            <w:pPr>
              <w:widowControl w:val="0"/>
              <w:autoSpaceDE w:val="0"/>
              <w:autoSpaceDN w:val="0"/>
              <w:spacing w:after="0" w:line="240" w:lineRule="auto"/>
              <w:ind w:hanging="3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terminy</w:t>
            </w:r>
            <w:r w:rsidR="007F36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imperium</w:t>
            </w:r>
            <w:r w:rsidR="007F366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A5B1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falanga macedońska</w:t>
            </w:r>
            <w:r w:rsidR="00BA5B1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węzeł gordyjski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hellenizacja</w:t>
            </w:r>
            <w:r w:rsidR="00BA5B1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A5B1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kultura hellenistyczna</w:t>
            </w:r>
          </w:p>
          <w:p w14:paraId="40C6C010" w14:textId="0FB61BCD" w:rsidR="00BA5B10" w:rsidRPr="00DC3610" w:rsidRDefault="000926E9" w:rsidP="005F6DAD">
            <w:pPr>
              <w:widowControl w:val="0"/>
              <w:autoSpaceDE w:val="0"/>
              <w:autoSpaceDN w:val="0"/>
              <w:spacing w:after="0" w:line="240" w:lineRule="auto"/>
              <w:ind w:hanging="37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496A02">
              <w:rPr>
                <w:rFonts w:ascii="Times New Roman" w:hAnsi="Times New Roman" w:cs="Times New Roman"/>
                <w:iCs/>
                <w:sz w:val="20"/>
                <w:szCs w:val="20"/>
              </w:rPr>
              <w:t>postaci historyczne: Filip II, Aleksander Macedoński (Wielki)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2F204" w14:textId="3BF8DAEB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</w:t>
            </w:r>
            <w:r w:rsidR="007F366D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em</w:t>
            </w:r>
            <w:r w:rsidR="003B2FBB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: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imperium</w:t>
            </w:r>
          </w:p>
          <w:p w14:paraId="7B3749E4" w14:textId="01963C74" w:rsidR="007171A6" w:rsidRPr="00DC3610" w:rsidRDefault="00EC69CF" w:rsidP="005433F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uzasadnia, dlaczego Aleksandra nazwano „Wielkim”</w:t>
            </w:r>
          </w:p>
          <w:p w14:paraId="131AACF6" w14:textId="28C83D8F" w:rsidR="00166A4F" w:rsidRPr="00DC3610" w:rsidRDefault="00EC69CF" w:rsidP="006F4088">
            <w:pPr>
              <w:widowControl w:val="0"/>
              <w:suppressAutoHyphens/>
              <w:spacing w:after="0"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E27B8" w:rsidRPr="006F4088">
              <w:rPr>
                <w:rFonts w:ascii="Times New Roman" w:hAnsi="Times New Roman" w:cs="Times New Roman"/>
                <w:sz w:val="20"/>
                <w:szCs w:val="20"/>
              </w:rPr>
              <w:t xml:space="preserve">określa, </w:t>
            </w:r>
            <w:r w:rsidR="00041752">
              <w:rPr>
                <w:rFonts w:ascii="Times New Roman" w:hAnsi="Times New Roman" w:cs="Times New Roman"/>
                <w:sz w:val="20"/>
                <w:szCs w:val="20"/>
              </w:rPr>
              <w:t>na jakim obszarze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 xml:space="preserve"> toczyły się</w:t>
            </w:r>
            <w:r w:rsidR="002E27B8" w:rsidRPr="006F4088">
              <w:rPr>
                <w:rFonts w:ascii="Times New Roman" w:hAnsi="Times New Roman" w:cs="Times New Roman"/>
                <w:sz w:val="20"/>
                <w:szCs w:val="20"/>
              </w:rPr>
              <w:t xml:space="preserve"> opisywane wydarzenia</w:t>
            </w:r>
          </w:p>
          <w:p w14:paraId="016A1A09" w14:textId="77777777" w:rsidR="00166A4F" w:rsidRPr="00DC3610" w:rsidRDefault="00166A4F" w:rsidP="006F40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57561" w14:textId="686FF4D1" w:rsidR="007171A6" w:rsidRPr="00DC3610" w:rsidRDefault="00AD62F3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imperium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węzeł gordyjski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hellenizacja</w:t>
            </w:r>
          </w:p>
          <w:p w14:paraId="5B24E739" w14:textId="48104D11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Macedonię, Persję, Indie</w:t>
            </w:r>
            <w:r w:rsidR="005433F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i Aleksandrię w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5433F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Egipcie</w:t>
            </w:r>
          </w:p>
          <w:p w14:paraId="31C76AF9" w14:textId="47528670" w:rsidR="007171A6" w:rsidRPr="00DC3610" w:rsidRDefault="00EC69CF" w:rsidP="005433F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przebieg kampanii perskiej Aleksandra Macedońskiego</w:t>
            </w:r>
          </w:p>
          <w:p w14:paraId="4A5F9033" w14:textId="42B8508F" w:rsidR="003857AA" w:rsidRPr="00DC3610" w:rsidRDefault="00EC69CF" w:rsidP="005433F2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3857A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 dokonania Filipa II i Aleksandra Macedońskiego (Wielkiego)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BC1C7" w14:textId="324EB94C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 charakter kultury hellenistycznej</w:t>
            </w:r>
          </w:p>
          <w:p w14:paraId="5CB5D38C" w14:textId="31643731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przedstawia skutki podbojów Aleksandra</w:t>
            </w:r>
          </w:p>
          <w:p w14:paraId="46817D0C" w14:textId="75614114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zaznacza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na osi czasu</w:t>
            </w:r>
            <w:r w:rsidR="005433F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: 333 r</w:t>
            </w:r>
            <w:r w:rsidR="00BA4FE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p.n.e., 331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</w:t>
            </w:r>
            <w:r w:rsidR="007F366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p.n.e.</w:t>
            </w:r>
          </w:p>
          <w:p w14:paraId="70A7115E" w14:textId="265BF332" w:rsidR="005433F2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5433F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posługuje się terminami: </w:t>
            </w:r>
            <w:r w:rsidR="005433F2" w:rsidRPr="005314AB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falanga macedońska</w:t>
            </w:r>
            <w:r w:rsidR="005433F2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5433F2" w:rsidRPr="005314AB"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  <w:t>kultura hellenistyczna</w:t>
            </w:r>
          </w:p>
          <w:p w14:paraId="54524573" w14:textId="77777777" w:rsidR="007171A6" w:rsidRPr="00DC3610" w:rsidRDefault="007171A6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15559" w14:textId="51E68A6F" w:rsidR="007171A6" w:rsidRPr="00DC3610" w:rsidRDefault="00AD62F3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CE6FF6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omawia znaczenie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Biblioteki Aleksandryjskiej</w:t>
            </w:r>
          </w:p>
          <w:p w14:paraId="46340C13" w14:textId="69053CB4" w:rsidR="003857AA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D1E0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</w:t>
            </w:r>
            <w:r w:rsidR="003857A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sposób walki wojsk Aleksandra Macedońskiego</w:t>
            </w:r>
          </w:p>
          <w:p w14:paraId="55C01F73" w14:textId="77777777" w:rsidR="007171A6" w:rsidRPr="00DC3610" w:rsidRDefault="007171A6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468363D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A3AC" w14:textId="7D7D3018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przedstawia siedem cudów świata</w:t>
            </w:r>
          </w:p>
          <w:p w14:paraId="7C85D286" w14:textId="2B56CDEA" w:rsidR="003857AA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3857A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wymienia państwa, które leżą dziś na terenach podbitych przez Aleksandra Wielkiego </w:t>
            </w:r>
          </w:p>
          <w:p w14:paraId="34EA651A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50ADE835" w14:textId="77777777" w:rsidTr="005314AB">
        <w:trPr>
          <w:trHeight w:val="112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AA0" w14:textId="43D81CE1" w:rsidR="007171A6" w:rsidRPr="00DC3610" w:rsidRDefault="000926E9" w:rsidP="00361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5B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Tajemnice sprzed wieków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Jak wyglądała latarnia morska na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Faros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273D" w14:textId="54D8B5EF" w:rsidR="007171A6" w:rsidRPr="00DC3610" w:rsidRDefault="000926E9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siedem cudów świata</w:t>
            </w:r>
          </w:p>
          <w:p w14:paraId="5E092434" w14:textId="5D55793A" w:rsidR="007171A6" w:rsidRPr="00DC3610" w:rsidRDefault="000926E9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konstrukcja latarni morskiej </w:t>
            </w:r>
            <w:r w:rsidR="008212C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Faros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EFB9F" w14:textId="7F73E5B1" w:rsidR="007171A6" w:rsidRPr="00DC3610" w:rsidRDefault="00EC69CF" w:rsidP="005E63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</w:t>
            </w:r>
            <w:r w:rsidR="009B4091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4C548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B4091">
              <w:rPr>
                <w:rFonts w:ascii="Times New Roman" w:hAnsi="Times New Roman" w:cs="Times New Roman"/>
                <w:sz w:val="20"/>
                <w:szCs w:val="20"/>
              </w:rPr>
              <w:t>przeszłości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766C">
              <w:rPr>
                <w:rFonts w:ascii="Times New Roman" w:hAnsi="Times New Roman" w:cs="Times New Roman"/>
                <w:sz w:val="20"/>
                <w:szCs w:val="20"/>
              </w:rPr>
              <w:t>ludz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ie mieli problem ze</w:t>
            </w:r>
            <w:r w:rsidR="003D766C">
              <w:rPr>
                <w:rFonts w:ascii="Times New Roman" w:hAnsi="Times New Roman" w:cs="Times New Roman"/>
                <w:sz w:val="20"/>
                <w:szCs w:val="20"/>
              </w:rPr>
              <w:t xml:space="preserve"> wznos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zeniem</w:t>
            </w:r>
            <w:r w:rsidR="003D766C">
              <w:rPr>
                <w:rFonts w:ascii="Times New Roman" w:hAnsi="Times New Roman" w:cs="Times New Roman"/>
                <w:sz w:val="20"/>
                <w:szCs w:val="20"/>
              </w:rPr>
              <w:t xml:space="preserve"> wysoki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3D766C">
              <w:rPr>
                <w:rFonts w:ascii="Times New Roman" w:hAnsi="Times New Roman" w:cs="Times New Roman"/>
                <w:sz w:val="20"/>
                <w:szCs w:val="20"/>
              </w:rPr>
              <w:t xml:space="preserve"> budowl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C4F54" w14:textId="52478EDB" w:rsidR="007171A6" w:rsidRPr="00DC3610" w:rsidRDefault="00EC69CF" w:rsidP="003D76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przedstawia, w jaki sposób działała lata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28175B">
              <w:rPr>
                <w:rFonts w:ascii="Times New Roman" w:hAnsi="Times New Roman" w:cs="Times New Roman"/>
                <w:sz w:val="20"/>
                <w:szCs w:val="20"/>
              </w:rPr>
              <w:t xml:space="preserve"> w starożytności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3B41" w14:textId="2267543D" w:rsidR="00053FD8" w:rsidRPr="00DC3610" w:rsidRDefault="00EC69CF" w:rsidP="004A67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53FD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losy latarni na </w:t>
            </w:r>
            <w:proofErr w:type="spellStart"/>
            <w:r w:rsidR="00053FD8" w:rsidRPr="00DC3610">
              <w:rPr>
                <w:rFonts w:ascii="Times New Roman" w:hAnsi="Times New Roman" w:cs="Times New Roman"/>
                <w:sz w:val="20"/>
                <w:szCs w:val="20"/>
              </w:rPr>
              <w:t>Faros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A2BC9" w14:textId="28A4A812" w:rsidR="007171A6" w:rsidRPr="00DC3610" w:rsidRDefault="00EC69CF" w:rsidP="003D766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053FD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charakteryzuje </w:t>
            </w:r>
            <w:r w:rsidR="003D766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siedem cudów świata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C7F5" w14:textId="0AFF56C8" w:rsidR="00166A4F" w:rsidRPr="00DC3610" w:rsidRDefault="00EC69CF" w:rsidP="002868B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053FD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omawia inny wybrany obiekt z listy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sied</w:t>
            </w:r>
            <w:r w:rsidR="00053FD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miu</w:t>
            </w:r>
            <w:r w:rsidR="002868B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cudów świata</w:t>
            </w:r>
            <w:r w:rsidR="00053FD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starożytnego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7171A6" w:rsidRPr="00DC3610" w14:paraId="5B2EE16D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B209CD" w14:textId="00B0F946" w:rsidR="007171A6" w:rsidRPr="00DC3610" w:rsidRDefault="007171A6" w:rsidP="00520B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>Rozdział III</w:t>
            </w:r>
            <w:r w:rsidR="00294ABD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DC3610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Starożytny Rzym</w:t>
            </w:r>
          </w:p>
        </w:tc>
      </w:tr>
      <w:tr w:rsidR="007171A6" w:rsidRPr="00DC3610" w14:paraId="3FC5314A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847" w14:textId="205791E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Ustrój starożytnego Rzymu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1ED" w14:textId="13603035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legendarne początki państwa rzymskiego </w:t>
            </w:r>
          </w:p>
          <w:p w14:paraId="2A7C3B8A" w14:textId="2E375C90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zasady ustrojowe republiki rzymskiej</w:t>
            </w:r>
          </w:p>
          <w:p w14:paraId="3EE1D2DC" w14:textId="297B7FC7" w:rsidR="00365F06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społeczeństwo </w:t>
            </w:r>
            <w:r w:rsidR="00CA7F44" w:rsidRPr="00DC3610">
              <w:rPr>
                <w:rFonts w:ascii="Times New Roman" w:hAnsi="Times New Roman" w:cs="Times New Roman"/>
                <w:sz w:val="20"/>
                <w:szCs w:val="20"/>
              </w:rPr>
              <w:t>starożytnego Rzymu</w:t>
            </w:r>
          </w:p>
          <w:p w14:paraId="04255271" w14:textId="4CE55D60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dokonania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Gajusza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Juliusza Cezara</w:t>
            </w:r>
          </w:p>
          <w:p w14:paraId="26D863FD" w14:textId="0BF0F054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upadek republiki</w:t>
            </w:r>
          </w:p>
          <w:p w14:paraId="56809775" w14:textId="4D91F640" w:rsidR="00CA7F44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7F4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powstanie cesarstwa rzymskiego </w:t>
            </w:r>
          </w:p>
          <w:p w14:paraId="1E3F4656" w14:textId="721987DC" w:rsidR="00166A4F" w:rsidRPr="00365F06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365F06">
              <w:rPr>
                <w:rFonts w:ascii="Times New Roman" w:hAnsi="Times New Roman" w:cs="Times New Roman"/>
                <w:i/>
                <w:sz w:val="20"/>
                <w:szCs w:val="20"/>
              </w:rPr>
              <w:t>Italia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monarchia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republika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senat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patrycjusze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plebejusze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konsulowie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662725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pretorzy</w:t>
            </w:r>
            <w:r w:rsidR="00662725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62725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kwestorzy</w:t>
            </w:r>
            <w:r w:rsidR="00662725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62725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trybun ludowy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dyktator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cesarz</w:t>
            </w:r>
          </w:p>
          <w:p w14:paraId="7C7A1B1E" w14:textId="75DD4DD9" w:rsidR="00166A4F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E27B8" w:rsidRPr="00365F06">
              <w:rPr>
                <w:rFonts w:ascii="Times New Roman" w:hAnsi="Times New Roman" w:cs="Times New Roman"/>
                <w:iCs/>
                <w:sz w:val="20"/>
                <w:szCs w:val="20"/>
              </w:rPr>
              <w:t>postaci</w:t>
            </w:r>
            <w:r w:rsidR="00662725" w:rsidRPr="00DC361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legendarne i</w:t>
            </w:r>
            <w:r w:rsidR="008212CB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662725" w:rsidRPr="00DC3610">
              <w:rPr>
                <w:rFonts w:ascii="Times New Roman" w:hAnsi="Times New Roman" w:cs="Times New Roman"/>
                <w:iCs/>
                <w:sz w:val="20"/>
                <w:szCs w:val="20"/>
              </w:rPr>
              <w:t>historyczne: Romulus i</w:t>
            </w:r>
            <w:r w:rsidR="008212CB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662725" w:rsidRPr="00DC361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Remus, </w:t>
            </w:r>
            <w:proofErr w:type="spellStart"/>
            <w:r w:rsidR="00662725" w:rsidRPr="00DC3610">
              <w:rPr>
                <w:rFonts w:ascii="Times New Roman" w:hAnsi="Times New Roman" w:cs="Times New Roman"/>
                <w:iCs/>
                <w:sz w:val="20"/>
                <w:szCs w:val="20"/>
              </w:rPr>
              <w:t>Gajusz</w:t>
            </w:r>
            <w:proofErr w:type="spellEnd"/>
            <w:r w:rsidR="00662725" w:rsidRPr="00DC361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Juliusz Cezar, Oktawian August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1D8" w14:textId="1B351980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dyktator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cesarz</w:t>
            </w:r>
          </w:p>
          <w:p w14:paraId="10A3C6BB" w14:textId="6ED2C47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Rzym</w:t>
            </w:r>
          </w:p>
          <w:p w14:paraId="760B9FC4" w14:textId="1B90C353" w:rsidR="007171A6" w:rsidRPr="00DC3610" w:rsidRDefault="00EC69CF" w:rsidP="006D0A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nauczyciela wyjaśnia, dlaczego symbolem Rzymu</w:t>
            </w:r>
            <w:r w:rsidR="004C5483">
              <w:rPr>
                <w:rFonts w:ascii="Times New Roman" w:hAnsi="Times New Roman" w:cs="Times New Roman"/>
                <w:sz w:val="20"/>
                <w:szCs w:val="20"/>
              </w:rPr>
              <w:t xml:space="preserve"> została wilczyca</w:t>
            </w:r>
          </w:p>
          <w:p w14:paraId="23DC5278" w14:textId="77777777" w:rsidR="004E041A" w:rsidRPr="00DC3610" w:rsidRDefault="004E041A" w:rsidP="00231D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3F8" w14:textId="47E231A9" w:rsidR="007171A6" w:rsidRPr="00DC3610" w:rsidRDefault="00AD62F3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6D0AB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Italia</w:t>
            </w:r>
            <w:r w:rsidR="006D0AB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D0AB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monarchia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republika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senat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patrycjusze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plebejusze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konsulowie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6D0AB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pretorzy</w:t>
            </w:r>
            <w:r w:rsidR="006D0AB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D0AB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kwestorzy</w:t>
            </w:r>
            <w:r w:rsidR="006D0AB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trybun ludowy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dyktator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cesarz</w:t>
            </w:r>
          </w:p>
          <w:p w14:paraId="05BD6AC9" w14:textId="1F6AACD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legendarne początki Rzymu</w:t>
            </w:r>
          </w:p>
          <w:p w14:paraId="4EB664C1" w14:textId="4E8330F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Półwysep Apeniński</w:t>
            </w:r>
          </w:p>
          <w:p w14:paraId="464421BF" w14:textId="29037E42" w:rsidR="007171A6" w:rsidRPr="00DC3610" w:rsidRDefault="00AD62F3" w:rsidP="006D0A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omawia dokonania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Gajusza</w:t>
            </w:r>
            <w:proofErr w:type="spellEnd"/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Juliusz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Cezar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Oktawian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August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9DD" w14:textId="1BA2A1B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charakteryzuje ustrój republiki </w:t>
            </w:r>
            <w:r w:rsidR="0066272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rzymskiej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66272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główne organy</w:t>
            </w:r>
            <w:r w:rsidR="0066272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władzy</w:t>
            </w:r>
          </w:p>
          <w:p w14:paraId="361D1615" w14:textId="4F53DB8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kompetencje najważniejszych urzędów republikańskich</w:t>
            </w:r>
          </w:p>
          <w:p w14:paraId="14E4F275" w14:textId="74906F2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6272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konflikt społeczny między patrycjuszami a</w:t>
            </w:r>
            <w:r w:rsidR="00B94BB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plebejuszami</w:t>
            </w:r>
          </w:p>
          <w:p w14:paraId="49C1E123" w14:textId="05162A2F" w:rsidR="004E041A" w:rsidRPr="00DC3610" w:rsidRDefault="00EC69CF" w:rsidP="00DD2B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753 r. p.n.e., 44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p.n.e.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A5D0" w14:textId="131B79AE" w:rsidR="00DA5417" w:rsidRPr="00DC3610" w:rsidRDefault="00EC69CF" w:rsidP="00DA54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A5417" w:rsidRPr="00DC3610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DA5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5417" w:rsidRPr="00DC3610">
              <w:rPr>
                <w:rFonts w:ascii="Times New Roman" w:hAnsi="Times New Roman" w:cs="Times New Roman"/>
                <w:sz w:val="20"/>
                <w:szCs w:val="20"/>
              </w:rPr>
              <w:t>przyczyny oraz okoliczności upadku republiki</w:t>
            </w:r>
            <w:r w:rsidR="00DA5417">
              <w:rPr>
                <w:rFonts w:ascii="Times New Roman" w:hAnsi="Times New Roman" w:cs="Times New Roman"/>
                <w:sz w:val="20"/>
                <w:szCs w:val="20"/>
              </w:rPr>
              <w:t xml:space="preserve"> rzymskiej</w:t>
            </w:r>
          </w:p>
          <w:p w14:paraId="2DE6DA80" w14:textId="121E89C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porównuje ustroje demokracji ateńskiej i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republiki rzymskiej</w:t>
            </w:r>
          </w:p>
          <w:p w14:paraId="0C5931BA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C26" w14:textId="332D73F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różnice w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rozumieniu 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terminu</w:t>
            </w:r>
            <w:r w:rsidR="00C80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FB7C5B">
              <w:rPr>
                <w:rFonts w:ascii="Times New Roman" w:hAnsi="Times New Roman" w:cs="Times New Roman"/>
                <w:i/>
                <w:sz w:val="20"/>
                <w:szCs w:val="20"/>
              </w:rPr>
              <w:t>republika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przez Rzymian i współcześnie</w:t>
            </w:r>
          </w:p>
          <w:p w14:paraId="183D04C2" w14:textId="332327F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funkcje pełnione przez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0AB0" w:rsidRPr="00DC361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enat w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ustroju współczesnej Polski</w:t>
            </w:r>
          </w:p>
          <w:p w14:paraId="77EC4FFA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2C6BE686" w14:textId="77777777" w:rsidTr="005314AB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D4F" w14:textId="66C01F8A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Imperium Rzymskie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18FB" w14:textId="200B5FCB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podboje rzymskie </w:t>
            </w:r>
          </w:p>
          <w:p w14:paraId="48B82163" w14:textId="7386ECE9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Imperium Rzymskie i</w:t>
            </w:r>
            <w:r w:rsidR="00D37A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jego prowincje</w:t>
            </w:r>
          </w:p>
          <w:p w14:paraId="5AE5A263" w14:textId="7A4C25B5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organizacja armii rzymskiej</w:t>
            </w:r>
          </w:p>
          <w:p w14:paraId="36939E7C" w14:textId="51B30BD1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podział cesarstwa </w:t>
            </w:r>
          </w:p>
          <w:p w14:paraId="5833D1D0" w14:textId="1A2886D2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upadek cesarstwa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zachodniorzymskiego</w:t>
            </w:r>
            <w:proofErr w:type="spellEnd"/>
          </w:p>
          <w:p w14:paraId="5704FF70" w14:textId="1A3BA98C" w:rsidR="007171A6" w:rsidRPr="00DC3610" w:rsidRDefault="00A94453" w:rsidP="00195B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A11F9C">
              <w:rPr>
                <w:rFonts w:ascii="Times New Roman" w:hAnsi="Times New Roman" w:cs="Times New Roman"/>
                <w:i/>
                <w:sz w:val="20"/>
                <w:szCs w:val="20"/>
              </w:rPr>
              <w:t>Kartagina</w:t>
            </w:r>
            <w:r w:rsidR="00205F2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prowincja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limes</w:t>
            </w:r>
            <w:proofErr w:type="spellEnd"/>
            <w:r w:rsidR="00404DD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legiony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legioniści</w:t>
            </w:r>
            <w:r w:rsidR="00404DD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Imperium Rzymskie</w:t>
            </w:r>
            <w:r w:rsidR="00404DD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B39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ax</w:t>
            </w:r>
            <w:proofErr w:type="spellEnd"/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Romana</w:t>
            </w:r>
            <w:r w:rsidR="00404DD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romanizacja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04DD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barbarzyńcy</w:t>
            </w:r>
            <w:r w:rsidR="00195B4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195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Germanie</w:t>
            </w:r>
            <w:r w:rsidR="00195B4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195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Konstantynopol</w:t>
            </w:r>
            <w:r w:rsidR="00195B4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195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Hunowie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wielka wędrówka ludów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496" w14:textId="33A98630" w:rsidR="007171A6" w:rsidRPr="00DC3610" w:rsidRDefault="00EC69CF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prowincja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legiony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plemiona barbarzyńskie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A36904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wielka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wędrówka ludów</w:t>
            </w:r>
          </w:p>
          <w:p w14:paraId="2161E3B9" w14:textId="0729DBA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wygląd i</w:t>
            </w:r>
            <w:r w:rsidR="0061446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uzbrojenie 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rzymskiego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legionisty</w:t>
            </w:r>
          </w:p>
          <w:p w14:paraId="529AE7DD" w14:textId="23A38E51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E5F9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F62" w14:textId="20D4ABBA" w:rsidR="007171A6" w:rsidRPr="00DC3610" w:rsidRDefault="00AD62F3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prowincja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legiony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romanizacja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plemiona barbarzyńskie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Germanie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Hunowie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wielka wędrówka ludów</w:t>
            </w:r>
          </w:p>
          <w:p w14:paraId="1C9C93D9" w14:textId="109334B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A211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wymienia główne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prowincje Imperium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Rzymskiego </w:t>
            </w:r>
          </w:p>
          <w:p w14:paraId="3DE0A826" w14:textId="1CD6DB4D" w:rsidR="007171A6" w:rsidRPr="00DC3610" w:rsidRDefault="00614464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Kartaginę, </w:t>
            </w:r>
            <w:r w:rsidR="00EA211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granice Imperium Rzymskiego w II w. n.e.,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Konstantynopol</w:t>
            </w:r>
          </w:p>
          <w:p w14:paraId="0F500826" w14:textId="38AB234D" w:rsidR="007171A6" w:rsidRPr="00DC3610" w:rsidRDefault="00EC69CF" w:rsidP="009B7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04DDD" w:rsidRPr="00DC3610">
              <w:rPr>
                <w:rFonts w:ascii="Times New Roman" w:hAnsi="Times New Roman" w:cs="Times New Roman"/>
                <w:sz w:val="20"/>
                <w:szCs w:val="20"/>
              </w:rPr>
              <w:t>omawia etapy powstawania Imperium Rzymskiego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CAF" w14:textId="01EA5D8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EA211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przyczyny podziału cesarstwa na wschodnie i zachodnie</w:t>
            </w:r>
          </w:p>
          <w:p w14:paraId="3F6B95DD" w14:textId="5226191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okoliczności upadku cesarstwa zachodniego</w:t>
            </w:r>
          </w:p>
          <w:p w14:paraId="1D611348" w14:textId="5A3A0BE5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395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n.e.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476 r.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n.e.</w:t>
            </w:r>
          </w:p>
          <w:p w14:paraId="302D7C63" w14:textId="641BC85F" w:rsidR="007171A6" w:rsidRPr="00DC3610" w:rsidRDefault="00EC69CF" w:rsidP="00EA21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zna postać cesarza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Konstantyna Wielkiego</w:t>
            </w:r>
          </w:p>
          <w:p w14:paraId="5C09A387" w14:textId="77777777" w:rsidR="004E041A" w:rsidRPr="00DC3610" w:rsidRDefault="004E04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968" w14:textId="34CB67E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wymienia korzyści oraz zagrożenia </w:t>
            </w:r>
            <w:r w:rsidR="00961C89">
              <w:rPr>
                <w:rFonts w:ascii="Times New Roman" w:hAnsi="Times New Roman" w:cs="Times New Roman"/>
                <w:sz w:val="20"/>
                <w:szCs w:val="20"/>
              </w:rPr>
              <w:t>funkcjonowania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państwa o rozległym terytorium</w:t>
            </w:r>
          </w:p>
          <w:p w14:paraId="7C08D031" w14:textId="6442D00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A2113" w:rsidRPr="00DC3610">
              <w:rPr>
                <w:rFonts w:ascii="Times New Roman" w:hAnsi="Times New Roman" w:cs="Times New Roman"/>
                <w:sz w:val="20"/>
                <w:szCs w:val="20"/>
              </w:rPr>
              <w:t>wyjaśnia wpływ kultury rzymskiej na podbite ludy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D6EB" w14:textId="191229B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postać Hannibala i wojny punickie</w:t>
            </w:r>
          </w:p>
          <w:p w14:paraId="086CF487" w14:textId="253D911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pokazuje przykłady romanizacji we współczesnej Europie</w:t>
            </w:r>
          </w:p>
          <w:p w14:paraId="7484F9B1" w14:textId="28336517" w:rsidR="007171A6" w:rsidRPr="00DC3610" w:rsidRDefault="00EC69CF" w:rsidP="00A369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przybliża postaci wodzów barbarzyńskich At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A36904" w:rsidRPr="00DC361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 oraz Odoakera</w:t>
            </w:r>
          </w:p>
        </w:tc>
      </w:tr>
      <w:tr w:rsidR="007171A6" w:rsidRPr="00DC3610" w14:paraId="7CF365F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9D2" w14:textId="56B9E0B8" w:rsidR="007171A6" w:rsidRPr="00DC3610" w:rsidRDefault="007171A6" w:rsidP="00DD2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3. Życie w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Wiecznym Mieście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8ED" w14:textId="6F9314AD" w:rsidR="00C60194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Rzym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14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jako stolica imperium 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Wieczn</w:t>
            </w:r>
            <w:r w:rsidR="00B8614A" w:rsidRPr="00DC361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Miast</w:t>
            </w:r>
            <w:r w:rsidR="00B8614A" w:rsidRPr="00DC361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14:paraId="3AE79E3D" w14:textId="788D3086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14A" w:rsidRPr="00DC3610">
              <w:rPr>
                <w:rFonts w:ascii="Times New Roman" w:hAnsi="Times New Roman" w:cs="Times New Roman"/>
                <w:sz w:val="20"/>
                <w:szCs w:val="20"/>
              </w:rPr>
              <w:t>życie codzienne i</w:t>
            </w:r>
            <w:r w:rsidR="008212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rozrywki w Rzymie</w:t>
            </w:r>
          </w:p>
          <w:p w14:paraId="62AE4AF9" w14:textId="5B8B724C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14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podział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społeczeństwa rzymskiego</w:t>
            </w:r>
          </w:p>
          <w:p w14:paraId="537F10DE" w14:textId="23B670C1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wierzenia religijne Rzymian</w:t>
            </w:r>
            <w:r w:rsidR="00804E8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F7B4D">
              <w:rPr>
                <w:rFonts w:ascii="Times New Roman" w:hAnsi="Times New Roman" w:cs="Times New Roman"/>
                <w:sz w:val="20"/>
                <w:szCs w:val="20"/>
              </w:rPr>
              <w:t>najważniejsze bóstwa</w:t>
            </w:r>
          </w:p>
          <w:p w14:paraId="20248BE1" w14:textId="236436A1" w:rsidR="00166A4F" w:rsidRPr="00804E8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bazylika</w:t>
            </w:r>
            <w:r w:rsidR="007171A6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6703F2">
              <w:rPr>
                <w:rFonts w:ascii="Times New Roman" w:hAnsi="Times New Roman" w:cs="Times New Roman"/>
                <w:i/>
                <w:sz w:val="20"/>
                <w:szCs w:val="20"/>
              </w:rPr>
              <w:t>Forum Romanum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amfiteatr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gladiatorzy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patrycjusze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plebs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niewolnicy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5191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westalki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574" w14:textId="146A08A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8212CB">
              <w:rPr>
                <w:i/>
                <w:iCs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amfiteatr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gladiatorzy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niewolnicy</w:t>
            </w:r>
          </w:p>
          <w:p w14:paraId="4CD33E41" w14:textId="04783D32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przedstawia 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warunki życia oraz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rozrywki dawnych mieszkańców Rzymu</w:t>
            </w:r>
          </w:p>
          <w:p w14:paraId="54A6C517" w14:textId="450AAD6A" w:rsidR="007171A6" w:rsidRPr="00DC3610" w:rsidRDefault="00EC69CF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omawia wierzenia Rzymian i wpływ, jaki wywarła na nie religia Greków</w:t>
            </w:r>
          </w:p>
          <w:p w14:paraId="1CE3D7F4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1E3" w14:textId="653C4A18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bazylika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Forum Romanum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termy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amfiteatr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gladiatorzy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patrycjusze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plebs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niewolnicy</w:t>
            </w:r>
            <w:r w:rsidR="004B64D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B64D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westalki</w:t>
            </w:r>
          </w:p>
          <w:p w14:paraId="1A182ECA" w14:textId="11D90B0B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F9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wymienia najważniejsze bóstwa czczone przez Rzymian i określa, jakimi dziedzinami życia się </w:t>
            </w:r>
            <w:r w:rsidR="00961C8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227F9E" w:rsidRPr="00DC3610">
              <w:rPr>
                <w:rFonts w:ascii="Times New Roman" w:hAnsi="Times New Roman" w:cs="Times New Roman"/>
                <w:sz w:val="20"/>
                <w:szCs w:val="20"/>
              </w:rPr>
              <w:t>piekowały</w:t>
            </w:r>
          </w:p>
          <w:p w14:paraId="40660785" w14:textId="053C5555" w:rsidR="007171A6" w:rsidRPr="00DC3610" w:rsidRDefault="00EC69CF" w:rsidP="008E655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charakteryzuje różne</w:t>
            </w:r>
            <w:r w:rsidR="008E655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grupy społeczeństwa rzymskiego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144" w14:textId="4C59FEC1" w:rsidR="00C33DBA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wyjaśnia, dlaczego Rzym był nazywany 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Wiecznym Miastem</w:t>
            </w:r>
          </w:p>
          <w:p w14:paraId="6F5C7DED" w14:textId="14C6FEEA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opisuje, jakie funkcje pełniło Forum Romanum</w:t>
            </w:r>
          </w:p>
          <w:p w14:paraId="4A57DCF7" w14:textId="50B66D4D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wymienia</w:t>
            </w:r>
            <w:r w:rsidR="00792BF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greckie odpowiedniki 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najważniejszych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rzymskich 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bóstw</w:t>
            </w:r>
          </w:p>
          <w:p w14:paraId="27C4D0EA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3CB" w14:textId="45A62D95" w:rsidR="004E041A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cesarze rzymscy starali się kierować za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</w:rPr>
              <w:t>wołaniem ludu: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792BFF">
              <w:rPr>
                <w:rFonts w:ascii="Times New Roman" w:hAnsi="Times New Roman" w:cs="Times New Roman"/>
                <w:i/>
                <w:sz w:val="20"/>
                <w:szCs w:val="20"/>
              </w:rPr>
              <w:t>chleba i igrzysk</w:t>
            </w:r>
            <w:r w:rsidR="00961C89">
              <w:rPr>
                <w:rFonts w:ascii="Times New Roman" w:hAnsi="Times New Roman" w:cs="Times New Roman"/>
                <w:i/>
                <w:sz w:val="20"/>
                <w:szCs w:val="20"/>
              </w:rPr>
              <w:t>!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F53" w14:textId="785D42D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pozostałości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Pompej</w:t>
            </w:r>
            <w:r w:rsidR="004B64DA" w:rsidRPr="00DC3610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Herkulanum jako źródła wiedzy o życiu codziennym w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starożytności</w:t>
            </w:r>
          </w:p>
          <w:p w14:paraId="79E90F0D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673052D7" w14:textId="77777777" w:rsidTr="005314AB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6A4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4. Dokonania starożytnych Rzymian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6EC" w14:textId="3826EB7A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199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Rzymianie jako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wielcy budowniczowie</w:t>
            </w:r>
          </w:p>
          <w:p w14:paraId="0953F087" w14:textId="711DE2F3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FE493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ultura i sztuka starożytnego Rzymu jako kontynuacja dokonań antycznych Greków </w:t>
            </w:r>
          </w:p>
          <w:p w14:paraId="743F23E9" w14:textId="427434AD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prawo rzymskie i jego znaczenie dla funkcjonowania państwa</w:t>
            </w:r>
          </w:p>
          <w:p w14:paraId="35519CAE" w14:textId="4F9B1BD3" w:rsidR="00D54DC4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4DC4" w:rsidRPr="00DC3610">
              <w:rPr>
                <w:rFonts w:ascii="Times New Roman" w:hAnsi="Times New Roman" w:cs="Times New Roman"/>
                <w:sz w:val="20"/>
                <w:szCs w:val="20"/>
              </w:rPr>
              <w:t>najważniejsze budowle w starożytnym Rzymie</w:t>
            </w:r>
          </w:p>
          <w:p w14:paraId="16F47C94" w14:textId="2CDB1E69" w:rsidR="007171A6" w:rsidRPr="007E3934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kopuła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akwedukt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łuk triumfalny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Circus Maximus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Koloseum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D54DC4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Panteon</w:t>
            </w:r>
            <w:r w:rsidR="00D54DC4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D54DC4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kodeks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Prawo XII </w:t>
            </w:r>
            <w:r w:rsidR="005676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ablic</w:t>
            </w:r>
            <w:r w:rsidR="00D54DC4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D54DC4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Kodeks Justyniana</w:t>
            </w:r>
          </w:p>
          <w:p w14:paraId="320D22A1" w14:textId="325138B4" w:rsidR="007171A6" w:rsidRPr="006A5537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E27B8" w:rsidRPr="007E3934">
              <w:rPr>
                <w:rFonts w:ascii="Times New Roman" w:hAnsi="Times New Roman" w:cs="Times New Roman"/>
                <w:iCs/>
                <w:sz w:val="20"/>
                <w:szCs w:val="20"/>
              </w:rPr>
              <w:t>postaci historyczne: Wergiliusz, Horacy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FB1" w14:textId="6D8094DA" w:rsidR="007171A6" w:rsidRPr="00DC3610" w:rsidRDefault="00EC69CF" w:rsidP="005314AB">
            <w:pPr>
              <w:spacing w:after="0" w:line="240" w:lineRule="auto"/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36039A">
              <w:rPr>
                <w:i/>
                <w:iCs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łuk triumfalny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Circus Maximus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Koloseum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kodeks</w:t>
            </w:r>
          </w:p>
          <w:p w14:paraId="5DA1E26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435F" w14:textId="40D3B690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kopuła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akwedukt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łuk triumfalny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Circus Maximus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Koloseum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EE2F0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Panteon</w:t>
            </w:r>
            <w:r w:rsidR="00EE2F07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EE2F0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kodeks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Prawo XII </w:t>
            </w:r>
            <w:r w:rsidR="005676C8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t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ablic</w:t>
            </w:r>
            <w:r w:rsidR="00EE2F07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EE2F0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Kodeks Justyniana</w:t>
            </w:r>
          </w:p>
          <w:p w14:paraId="0D22D191" w14:textId="1390115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powiedzenie</w:t>
            </w:r>
            <w:r w:rsidR="00D54DC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E27B8" w:rsidRPr="007E3934">
              <w:rPr>
                <w:rFonts w:ascii="Times New Roman" w:hAnsi="Times New Roman" w:cs="Times New Roman"/>
                <w:i/>
                <w:sz w:val="20"/>
                <w:szCs w:val="20"/>
              </w:rPr>
              <w:t>Wszystkie drogi prowadzą do Rzymu</w:t>
            </w:r>
          </w:p>
          <w:p w14:paraId="0BCE5D0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59C" w14:textId="4049DCA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uzasadnia i ocenia twierdzenie, że Rzymianie potrafili czerpać z dorobku 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kulturowego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podbitych ludów</w:t>
            </w:r>
          </w:p>
          <w:p w14:paraId="7E1F40C2" w14:textId="57B8AFE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3226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najwybitniejsze dzi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ła sztuki i architektury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rzymskiej</w:t>
            </w:r>
          </w:p>
          <w:p w14:paraId="1004506F" w14:textId="6DE7DB6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rolę praw i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przepisów w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funkcjonowaniu państwa na przykładzie Rzymu</w:t>
            </w:r>
          </w:p>
          <w:p w14:paraId="108E72D7" w14:textId="22A8ABB0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1847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dokonania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Wergiliusz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226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Horac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14:paraId="43D864A4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CCCE" w14:textId="16AB5FB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dobra sieć drogowa jest ważna dla funkcjonowania każdego państwa</w:t>
            </w:r>
          </w:p>
          <w:p w14:paraId="2A52E3E3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844" w14:textId="3E66453D" w:rsidR="007171A6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wpływ</w:t>
            </w:r>
            <w:r w:rsidR="003226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prawa rzymskiego na współczesne prawo europejskie</w:t>
            </w:r>
          </w:p>
          <w:p w14:paraId="37CA3983" w14:textId="5CC7AAC4" w:rsidR="00EE2F07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ocenia, które z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dokonań Rzymian uważa za najwybitniejsze</w:t>
            </w:r>
            <w:r w:rsidR="005676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E2F07" w:rsidRPr="00DC3610">
              <w:rPr>
                <w:rFonts w:ascii="Times New Roman" w:hAnsi="Times New Roman" w:cs="Times New Roman"/>
                <w:sz w:val="20"/>
                <w:szCs w:val="20"/>
              </w:rPr>
              <w:t>uzasadnia swoją odpowiedź</w:t>
            </w:r>
          </w:p>
          <w:p w14:paraId="640D2424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4FD22FE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32C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5. </w:t>
            </w: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Początki chrześcijaństwa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C80" w14:textId="784B4109" w:rsidR="007171A6" w:rsidRPr="00DC3610" w:rsidRDefault="009171E0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Jezus z Nazaretu jako twórca nowej religii monoteistycznej</w:t>
            </w:r>
          </w:p>
          <w:p w14:paraId="734B21FC" w14:textId="12A8FD88" w:rsidR="007171A6" w:rsidRPr="00DC3610" w:rsidRDefault="009171E0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przyczyny prześladowania chrześcijan w starożytnym Rzymie</w:t>
            </w:r>
          </w:p>
          <w:p w14:paraId="2463B630" w14:textId="72EEF74B" w:rsidR="007171A6" w:rsidRPr="00DC3610" w:rsidRDefault="009171E0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rola św</w:t>
            </w:r>
            <w:r w:rsidR="0025210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iętych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Pawła </w:t>
            </w:r>
            <w:r w:rsidR="0025210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5676C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Piotra w rozwoju chrześcijaństwa</w:t>
            </w:r>
          </w:p>
          <w:p w14:paraId="205109CF" w14:textId="5491ED22" w:rsidR="007171A6" w:rsidRPr="00DC3610" w:rsidRDefault="009171E0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52108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dykt mediolański i</w:t>
            </w:r>
            <w:r w:rsidR="005676C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zakończenie prześladowań</w:t>
            </w:r>
            <w:r w:rsidR="0065044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chrześcijan w cesarstwie</w:t>
            </w:r>
          </w:p>
          <w:p w14:paraId="5FF210C8" w14:textId="3FE69F61" w:rsidR="007171A6" w:rsidRPr="00DC3610" w:rsidRDefault="009171E0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Mesjasz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F15F9B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25210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chrześcijaństwo</w:t>
            </w:r>
            <w:r w:rsidR="00252108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apostołowie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biskupi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papież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Biblia </w:t>
            </w:r>
            <w:r w:rsidR="007171A6" w:rsidRPr="00DD2BF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−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Stary i</w:t>
            </w:r>
            <w:r w:rsidR="0036039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Nowy Testament</w:t>
            </w:r>
            <w:r w:rsidR="00252108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25210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Edykt mediolański</w:t>
            </w:r>
          </w:p>
          <w:p w14:paraId="5053ECD3" w14:textId="0D7D209C" w:rsidR="007171A6" w:rsidRPr="00187F07" w:rsidRDefault="009171E0" w:rsidP="005314A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2E27B8" w:rsidRPr="007B25B9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postaci historyczne: </w:t>
            </w:r>
            <w:r w:rsidR="00252108" w:rsidRPr="00DC3610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Jezus z Nazaretu, święty Piotr, święty Paweł z</w:t>
            </w:r>
            <w:r w:rsidR="0036039A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 </w:t>
            </w:r>
            <w:proofErr w:type="spellStart"/>
            <w:r w:rsidR="00252108" w:rsidRPr="00DC3610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Tarsu</w:t>
            </w:r>
            <w:proofErr w:type="spellEnd"/>
            <w:r w:rsidR="00252108" w:rsidRPr="00DC3610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 Konstantyn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9EFD" w14:textId="4117BB30" w:rsidR="007171A6" w:rsidRPr="00DC3610" w:rsidRDefault="00EC69CF" w:rsidP="005314AB">
            <w:pPr>
              <w:widowControl w:val="0"/>
              <w:suppressAutoHyphens/>
              <w:spacing w:after="0" w:line="240" w:lineRule="auto"/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apostołowie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D93FC4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Jezus z Nazaretu</w:t>
            </w:r>
            <w:r w:rsidR="00D93FC4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biskupi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papież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Biblia </w:t>
            </w:r>
            <w:r w:rsidR="007171A6" w:rsidRPr="00DD2BF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−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Stary i Nowy Testament</w:t>
            </w:r>
          </w:p>
          <w:p w14:paraId="5BF32CA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9761" w14:textId="4B7534EC" w:rsidR="007171A6" w:rsidRPr="00DC3610" w:rsidRDefault="00AD62F3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Mesjasz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B948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441DA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chrześcijaństwo</w:t>
            </w:r>
            <w:r w:rsidR="00441DA8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apostołowie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biskupi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papież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Biblia − Stary i</w:t>
            </w:r>
            <w:r w:rsidR="0036039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>Nowy Testament</w:t>
            </w:r>
            <w:r w:rsidR="00441DA8" w:rsidRPr="005314AB">
              <w:rPr>
                <w:rFonts w:ascii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441DA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Edykt mediolański</w:t>
            </w:r>
          </w:p>
          <w:p w14:paraId="046B4443" w14:textId="38570FC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charakteryzuje </w:t>
            </w:r>
            <w:r w:rsidR="00441DA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działalność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apostołów po ukrzyżowaniu Jezusa</w:t>
            </w:r>
          </w:p>
          <w:p w14:paraId="222673D7" w14:textId="56A3CB02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Palestynę, </w:t>
            </w:r>
            <w:r w:rsidR="00441DA8" w:rsidRPr="00DC3610">
              <w:rPr>
                <w:rFonts w:ascii="Times New Roman" w:hAnsi="Times New Roman" w:cs="Times New Roman"/>
                <w:sz w:val="20"/>
                <w:szCs w:val="20"/>
              </w:rPr>
              <w:t>Jerozolimę</w:t>
            </w:r>
            <w:r w:rsidR="002D2AA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Mediolan</w:t>
            </w:r>
          </w:p>
          <w:p w14:paraId="66D8F991" w14:textId="282E440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257D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</w:t>
            </w:r>
            <w:r w:rsidR="00CA68FB">
              <w:rPr>
                <w:rFonts w:ascii="Times New Roman" w:hAnsi="Times New Roman" w:cs="Times New Roman"/>
                <w:sz w:val="20"/>
                <w:szCs w:val="20"/>
              </w:rPr>
              <w:t>nauki</w:t>
            </w:r>
            <w:r w:rsidR="009257D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Jezusa z Nazaretu</w:t>
            </w:r>
            <w:r w:rsidR="00CA68FB">
              <w:rPr>
                <w:rFonts w:ascii="Times New Roman" w:hAnsi="Times New Roman" w:cs="Times New Roman"/>
                <w:sz w:val="20"/>
                <w:szCs w:val="20"/>
              </w:rPr>
              <w:t xml:space="preserve"> oraz dokonania </w:t>
            </w:r>
            <w:r w:rsidR="009257D4" w:rsidRPr="00DC3610">
              <w:rPr>
                <w:rFonts w:ascii="Times New Roman" w:hAnsi="Times New Roman" w:cs="Times New Roman"/>
                <w:sz w:val="20"/>
                <w:szCs w:val="20"/>
              </w:rPr>
              <w:t>świętego Piotra, świętego Pawła z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9257D4" w:rsidRPr="00DC3610">
              <w:rPr>
                <w:rFonts w:ascii="Times New Roman" w:hAnsi="Times New Roman" w:cs="Times New Roman"/>
                <w:sz w:val="20"/>
                <w:szCs w:val="20"/>
              </w:rPr>
              <w:t>Tarsu</w:t>
            </w:r>
            <w:proofErr w:type="spellEnd"/>
            <w:r w:rsidR="009257D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Konstantyna Wielkiego</w:t>
            </w:r>
          </w:p>
          <w:p w14:paraId="2CEB134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968" w14:textId="6A3913CE" w:rsidR="00AB3EC0" w:rsidRPr="00DC3610" w:rsidRDefault="00EC69CF" w:rsidP="00AB3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B3EC0" w:rsidRPr="00DC3610">
              <w:rPr>
                <w:rFonts w:ascii="Times New Roman" w:hAnsi="Times New Roman" w:cs="Times New Roman"/>
                <w:sz w:val="20"/>
                <w:szCs w:val="20"/>
              </w:rPr>
              <w:t>wyjaśnia, czym różni się chrześcijaństwo od judaizmu</w:t>
            </w:r>
          </w:p>
          <w:p w14:paraId="514E8DD0" w14:textId="31967A5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dlaczego władze rzymskie odnosiły się wrogo do chrześcijaństwa </w:t>
            </w:r>
          </w:p>
          <w:p w14:paraId="4DA33F4D" w14:textId="6219E4A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znaczenie Edyktu mediolańskiego dla rozwoju chrześcijaństwa</w:t>
            </w:r>
          </w:p>
          <w:p w14:paraId="0AC0458B" w14:textId="181E867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441DA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33 r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41DA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n.e.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313 r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41DA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n.e.</w:t>
            </w:r>
          </w:p>
          <w:p w14:paraId="0D388D70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AE0B" w14:textId="13B62EE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najstarsze symbole chrześcijańskie</w:t>
            </w:r>
          </w:p>
          <w:p w14:paraId="289FCA38" w14:textId="534BDD6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związki między judaizmem a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chrześcijaństwem</w:t>
            </w:r>
          </w:p>
          <w:p w14:paraId="151D813E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D229" w14:textId="0FD3B2C4" w:rsidR="007171A6" w:rsidRPr="00DC3610" w:rsidRDefault="00EC69CF" w:rsidP="00441DA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441DA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dzieje wybranego świętego (na przykład swojego patrona) </w:t>
            </w:r>
          </w:p>
        </w:tc>
      </w:tr>
      <w:tr w:rsidR="007171A6" w:rsidRPr="00DC3610" w14:paraId="7A4162B3" w14:textId="77777777" w:rsidTr="005314AB">
        <w:trPr>
          <w:trHeight w:val="42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B0C6" w14:textId="4BE2BC60" w:rsidR="007171A6" w:rsidRPr="00DC3610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40B79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Tajemnice sprzed wieków </w:t>
            </w:r>
            <w:r w:rsidR="00EC69C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Bursztynowy szlak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AAD" w14:textId="72A83AE3" w:rsidR="007171A6" w:rsidRPr="00DC3610" w:rsidRDefault="000926E9" w:rsidP="00520B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rola szlaków handlowych</w:t>
            </w:r>
            <w:r w:rsidR="00240B79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36039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40B79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starożytności</w:t>
            </w:r>
          </w:p>
          <w:p w14:paraId="2D63D428" w14:textId="3AE7FB8B" w:rsidR="007171A6" w:rsidRPr="00DC3610" w:rsidRDefault="000926E9" w:rsidP="00520B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bursztyn i jego </w:t>
            </w:r>
            <w:r w:rsidR="00240B79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znaczenie dla </w:t>
            </w:r>
            <w:r w:rsidR="00240B79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starożytnych Rzymian </w:t>
            </w:r>
          </w:p>
          <w:p w14:paraId="4002D905" w14:textId="70A9DEAE" w:rsidR="007171A6" w:rsidRPr="00DC3610" w:rsidRDefault="000926E9" w:rsidP="00EA049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kontakty handlowe </w:t>
            </w:r>
            <w:r w:rsidR="00240B79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Rzymian </w:t>
            </w:r>
            <w:r w:rsidR="00EA049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wybrzeżem Bałtyku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CC87425" w14:textId="298D71F8" w:rsidR="00467334" w:rsidRPr="00DC3610" w:rsidRDefault="00EC69CF" w:rsidP="0046733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wskazuje na mapie:</w:t>
            </w:r>
            <w:r w:rsidR="00467334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przebieg bursztynowego szlaku (Pruszcz Gdański, Kalisz, Bram</w:t>
            </w:r>
            <w:r w:rsidR="005676C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467334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Morawsk</w:t>
            </w:r>
            <w:r w:rsidR="005676C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467334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1BE80394" w14:textId="41C1AF98" w:rsidR="004E041A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czym jest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bursztyn i do czego się go stosuje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EDE171D" w14:textId="7214CAA5" w:rsidR="007171A6" w:rsidRPr="00DC3610" w:rsidRDefault="00EC69CF" w:rsidP="00520B6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wyjaśnia, dlaczego bursztyn był ceniony przez Rzymian</w:t>
            </w:r>
          </w:p>
          <w:p w14:paraId="67F6A681" w14:textId="77777777" w:rsidR="007171A6" w:rsidRPr="00DC3610" w:rsidRDefault="007171A6" w:rsidP="0046733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3A528F6" w14:textId="2EBE5878" w:rsidR="00467334" w:rsidRPr="00DC3610" w:rsidRDefault="00EC69CF" w:rsidP="004673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67334" w:rsidRPr="00DC3610">
              <w:rPr>
                <w:rFonts w:ascii="Times New Roman" w:hAnsi="Times New Roman" w:cs="Times New Roman"/>
                <w:sz w:val="20"/>
                <w:szCs w:val="20"/>
              </w:rPr>
              <w:t>wyjaśnia rolę szlaków handlowych</w:t>
            </w:r>
          </w:p>
          <w:p w14:paraId="54078757" w14:textId="77777777" w:rsidR="00166A4F" w:rsidRPr="00DC3610" w:rsidRDefault="00166A4F" w:rsidP="003B56D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FDFFBEF" w14:textId="0802BAA1" w:rsidR="003B56DD" w:rsidRPr="00DC3610" w:rsidRDefault="00EC69CF" w:rsidP="00240B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3B56DD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podaje argumenty za twierdzeniem i przeciw niemu, że miasto Kalisz istniało w starożytności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39D" w14:textId="2C4CDAF8" w:rsidR="003B56DD" w:rsidRDefault="00EC69CF" w:rsidP="003B56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3B56DD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opisuje, jakie ludy żyły na ziemiach polskich w okresie </w:t>
            </w:r>
            <w:r w:rsidR="009934E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funkcjono</w:t>
            </w:r>
            <w:r w:rsidR="003B56DD" w:rsidRPr="00DC3610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wania bursztynowego szlaku</w:t>
            </w:r>
          </w:p>
          <w:p w14:paraId="0ED0C5D0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3F6D4630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745853" w14:textId="1B792514" w:rsidR="007171A6" w:rsidRPr="00DC3610" w:rsidRDefault="007171A6" w:rsidP="00520B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Rozdział IV</w:t>
            </w:r>
            <w:r w:rsidR="00294AB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Początki średniowiecza</w:t>
            </w:r>
          </w:p>
        </w:tc>
      </w:tr>
      <w:tr w:rsidR="007171A6" w:rsidRPr="00DC3610" w14:paraId="1B8625B3" w14:textId="77777777" w:rsidTr="005314AB">
        <w:trPr>
          <w:trHeight w:val="83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77B4" w14:textId="11902099" w:rsidR="007171A6" w:rsidRPr="00DC3610" w:rsidRDefault="007171A6" w:rsidP="00520B67">
            <w:pPr>
              <w:pStyle w:val="Pa31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 Bizancjum w</w:t>
            </w:r>
            <w:r w:rsidR="003603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czasach świetności</w:t>
            </w:r>
          </w:p>
          <w:p w14:paraId="1E3F0D2F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80EA" w14:textId="6E9688E5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0F72" w:rsidRPr="00DC361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esarstwo </w:t>
            </w:r>
            <w:r w:rsidR="001F0F7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bizantyjskie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 panowaniem Justyniana I Wielkiego</w:t>
            </w:r>
          </w:p>
          <w:p w14:paraId="60037DBA" w14:textId="02FF122B" w:rsidR="001F0F72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0F72" w:rsidRPr="00DC3610">
              <w:rPr>
                <w:rFonts w:ascii="Times New Roman" w:hAnsi="Times New Roman" w:cs="Times New Roman"/>
                <w:sz w:val="20"/>
                <w:szCs w:val="20"/>
              </w:rPr>
              <w:t>dokonania Justyniana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1F0F7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Wielkiego </w:t>
            </w:r>
          </w:p>
          <w:p w14:paraId="409FC292" w14:textId="539883A5" w:rsidR="007171A6" w:rsidRPr="00830933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Konstantynopol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0F72" w:rsidRPr="00DC3610">
              <w:rPr>
                <w:rFonts w:ascii="Times New Roman" w:hAnsi="Times New Roman" w:cs="Times New Roman"/>
                <w:sz w:val="20"/>
                <w:szCs w:val="20"/>
              </w:rPr>
              <w:t>jako</w:t>
            </w:r>
            <w:r w:rsidR="00830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Nowy Rzym</w:t>
            </w:r>
          </w:p>
          <w:p w14:paraId="4BF836D4" w14:textId="1CFF35CC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tradycja grecka w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Bizancjum</w:t>
            </w:r>
          </w:p>
          <w:p w14:paraId="0C5C3584" w14:textId="760194A1" w:rsidR="001F0F72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0F7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osiągnięcia naukowe Bizantyjczyków </w:t>
            </w:r>
          </w:p>
          <w:p w14:paraId="487DBBE7" w14:textId="56395639" w:rsidR="005435F3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35F3" w:rsidRPr="00DC3610">
              <w:rPr>
                <w:rFonts w:ascii="Times New Roman" w:hAnsi="Times New Roman" w:cs="Times New Roman"/>
                <w:sz w:val="20"/>
                <w:szCs w:val="20"/>
              </w:rPr>
              <w:t>upadek Konstantynopola, jego przyczyny i skutki</w:t>
            </w:r>
          </w:p>
          <w:p w14:paraId="1A9E7A8A" w14:textId="19F81B77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Bizancjum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435F3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Hagia</w:t>
            </w:r>
            <w:proofErr w:type="spellEnd"/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Sofia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ikona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fresk</w:t>
            </w:r>
            <w:r w:rsidR="00905D07" w:rsidRPr="00C57CB0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mozaika</w:t>
            </w:r>
          </w:p>
          <w:p w14:paraId="5B6BA854" w14:textId="24C5A382" w:rsidR="007171A6" w:rsidRPr="0065396E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Justynian I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2EB" w14:textId="226999D6" w:rsidR="007171A6" w:rsidRPr="00DC3610" w:rsidRDefault="00EC69CF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ikona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fresk</w:t>
            </w:r>
            <w:r w:rsidR="00D031E9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mozaika</w:t>
            </w:r>
          </w:p>
          <w:p w14:paraId="60F8D9F7" w14:textId="77777777" w:rsidR="00166A4F" w:rsidRPr="00DC3610" w:rsidRDefault="00166A4F" w:rsidP="00C231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CD05" w14:textId="42385F39" w:rsidR="007171A6" w:rsidRPr="00DC3610" w:rsidRDefault="00AD62F3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D031E9" w:rsidRPr="004027E3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Bizancjum</w:t>
            </w:r>
            <w:r w:rsidR="00D031E9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171A6" w:rsidRPr="004027E3">
              <w:rPr>
                <w:rFonts w:ascii="Times New Roman" w:hAnsi="Times New Roman" w:cs="Times New Roman"/>
                <w:i/>
                <w:sz w:val="20"/>
                <w:szCs w:val="20"/>
              </w:rPr>
              <w:t>Hagia</w:t>
            </w:r>
            <w:proofErr w:type="spellEnd"/>
            <w:r w:rsidR="007171A6" w:rsidRPr="004027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Sofia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027E3">
              <w:rPr>
                <w:rFonts w:ascii="Times New Roman" w:hAnsi="Times New Roman" w:cs="Times New Roman"/>
                <w:i/>
                <w:sz w:val="20"/>
                <w:szCs w:val="20"/>
              </w:rPr>
              <w:t>ikona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027E3">
              <w:rPr>
                <w:rFonts w:ascii="Times New Roman" w:hAnsi="Times New Roman" w:cs="Times New Roman"/>
                <w:i/>
                <w:sz w:val="20"/>
                <w:szCs w:val="20"/>
              </w:rPr>
              <w:t>fresk</w:t>
            </w:r>
            <w:r w:rsidR="00D031E9" w:rsidRPr="004027E3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027E3">
              <w:rPr>
                <w:rFonts w:ascii="Times New Roman" w:hAnsi="Times New Roman" w:cs="Times New Roman"/>
                <w:i/>
                <w:sz w:val="20"/>
                <w:szCs w:val="20"/>
              </w:rPr>
              <w:t>mozaika</w:t>
            </w:r>
          </w:p>
          <w:p w14:paraId="299C0F10" w14:textId="63EB625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1C3F1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Konstantynopol</w:t>
            </w:r>
            <w:r w:rsidR="001C3F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granice 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esarstwa</w:t>
            </w:r>
            <w:r w:rsidR="00402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F1E">
              <w:rPr>
                <w:rFonts w:ascii="Times New Roman" w:hAnsi="Times New Roman" w:cs="Times New Roman"/>
                <w:sz w:val="20"/>
                <w:szCs w:val="20"/>
              </w:rPr>
              <w:t>bizantyjskiego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1C3F1E">
              <w:rPr>
                <w:rFonts w:ascii="Times New Roman" w:hAnsi="Times New Roman" w:cs="Times New Roman"/>
                <w:sz w:val="20"/>
                <w:szCs w:val="20"/>
              </w:rPr>
              <w:t>zasach Justyniana I Wielkiego</w:t>
            </w:r>
          </w:p>
          <w:p w14:paraId="62FA8EE9" w14:textId="220192C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>tłumaczy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dlaczego Konstantynopol zaczęto określać Nowym Rzymem</w:t>
            </w:r>
          </w:p>
          <w:p w14:paraId="41496007" w14:textId="7548A4D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znaczenie 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wyrażenia </w:t>
            </w:r>
            <w:r w:rsidR="002E27B8" w:rsidRPr="00A06C2C">
              <w:rPr>
                <w:rFonts w:ascii="Times New Roman" w:hAnsi="Times New Roman" w:cs="Times New Roman"/>
                <w:i/>
                <w:sz w:val="20"/>
                <w:szCs w:val="20"/>
              </w:rPr>
              <w:t>bizantyjski przepych</w:t>
            </w:r>
          </w:p>
          <w:p w14:paraId="657BB97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0206" w14:textId="216096E3" w:rsidR="00401C8D" w:rsidRPr="00DC3610" w:rsidRDefault="00EC69CF" w:rsidP="00401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01C8D" w:rsidRPr="00DC3610">
              <w:rPr>
                <w:rFonts w:ascii="Times New Roman" w:hAnsi="Times New Roman" w:cs="Times New Roman"/>
                <w:sz w:val="20"/>
                <w:szCs w:val="20"/>
              </w:rPr>
              <w:t>wskazuje, jaką rolę w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01C8D" w:rsidRPr="00DC3610">
              <w:rPr>
                <w:rFonts w:ascii="Times New Roman" w:hAnsi="Times New Roman" w:cs="Times New Roman"/>
                <w:sz w:val="20"/>
                <w:szCs w:val="20"/>
              </w:rPr>
              <w:t>periodyzacji dz</w:t>
            </w:r>
            <w:r w:rsidR="00401C8D">
              <w:rPr>
                <w:rFonts w:ascii="Times New Roman" w:hAnsi="Times New Roman" w:cs="Times New Roman"/>
                <w:sz w:val="20"/>
                <w:szCs w:val="20"/>
              </w:rPr>
              <w:t xml:space="preserve">iejów odegrał upadek 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401C8D">
              <w:rPr>
                <w:rFonts w:ascii="Times New Roman" w:hAnsi="Times New Roman" w:cs="Times New Roman"/>
                <w:sz w:val="20"/>
                <w:szCs w:val="20"/>
              </w:rPr>
              <w:t xml:space="preserve">esarstwa </w:t>
            </w:r>
            <w:proofErr w:type="spellStart"/>
            <w:r w:rsidR="00401C8D">
              <w:rPr>
                <w:rFonts w:ascii="Times New Roman" w:hAnsi="Times New Roman" w:cs="Times New Roman"/>
                <w:sz w:val="20"/>
                <w:szCs w:val="20"/>
              </w:rPr>
              <w:t>zachodniorzymskiego</w:t>
            </w:r>
            <w:proofErr w:type="spellEnd"/>
            <w:r w:rsidR="00401C8D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proofErr w:type="spellStart"/>
            <w:r w:rsidR="00401C8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01C8D" w:rsidRPr="00DC3610">
              <w:rPr>
                <w:rFonts w:ascii="Times New Roman" w:hAnsi="Times New Roman" w:cs="Times New Roman"/>
                <w:sz w:val="20"/>
                <w:szCs w:val="20"/>
              </w:rPr>
              <w:t>schodniorzymskiego</w:t>
            </w:r>
            <w:proofErr w:type="spellEnd"/>
          </w:p>
          <w:p w14:paraId="75685CBF" w14:textId="5934A13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styl bizantyjski w sztuce</w:t>
            </w:r>
          </w:p>
          <w:p w14:paraId="06596A5D" w14:textId="2036E8D5" w:rsidR="00D031E9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031E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podaje przyczyny i skutki upadku cesarstwa bizantyjskiego </w:t>
            </w:r>
          </w:p>
          <w:p w14:paraId="2F522B2E" w14:textId="50B5D0DF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datę upadku Konstantynopola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1453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3603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4F62CB" w14:textId="5788A7C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zna posta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Justynian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Wielki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14:paraId="468DF2D7" w14:textId="1080A87C" w:rsidR="00D031E9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031E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dokonania Justyniana I Wielkiego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9BB" w14:textId="66563287" w:rsidR="00401C8D" w:rsidRPr="00DC3610" w:rsidRDefault="00EC69CF" w:rsidP="00401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01C8D" w:rsidRPr="00DC3610">
              <w:rPr>
                <w:rFonts w:ascii="Times New Roman" w:hAnsi="Times New Roman" w:cs="Times New Roman"/>
                <w:sz w:val="20"/>
                <w:szCs w:val="20"/>
              </w:rPr>
              <w:t>wyjaśnia, w jaki sposób położenie geograficzne wpłynęło na bogactwo Konstantynopola</w:t>
            </w:r>
          </w:p>
          <w:p w14:paraId="4EAA0DED" w14:textId="075F4E2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uzasadnia twierdzenie, że Bizancjum połączyło </w:t>
            </w:r>
            <w:r w:rsidR="00E620E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 nauce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tradycję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zachodniorzymską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grecką</w:t>
            </w:r>
          </w:p>
          <w:p w14:paraId="4F0DCA5A" w14:textId="02823E1A" w:rsidR="00F4560F" w:rsidRPr="00DC3610" w:rsidRDefault="00EC69CF" w:rsidP="00F4560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4560F" w:rsidRPr="00DC3610">
              <w:rPr>
                <w:rFonts w:ascii="Times New Roman" w:hAnsi="Times New Roman" w:cs="Times New Roman"/>
                <w:sz w:val="20"/>
                <w:szCs w:val="20"/>
              </w:rPr>
              <w:t>wyjaśnia, jakie znaczenie dla państwa</w:t>
            </w:r>
            <w:r w:rsidR="00F4560F">
              <w:rPr>
                <w:rFonts w:ascii="Times New Roman" w:hAnsi="Times New Roman" w:cs="Times New Roman"/>
                <w:sz w:val="20"/>
                <w:szCs w:val="20"/>
              </w:rPr>
              <w:t xml:space="preserve"> ma kodyfikacja praw</w:t>
            </w:r>
          </w:p>
          <w:p w14:paraId="6CE5258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DA4" w14:textId="48CA55AB" w:rsidR="007171A6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jaki wpływ na chrześcijaństwo miał podział Rzymu na część zachodnią i wschodnią</w:t>
            </w:r>
          </w:p>
          <w:p w14:paraId="44556811" w14:textId="6732CF10" w:rsidR="00A53F1F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opisuje, jakie zmiany w bazylice </w:t>
            </w:r>
            <w:proofErr w:type="spellStart"/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>Hagia</w:t>
            </w:r>
            <w:proofErr w:type="spellEnd"/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So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53F1F" w:rsidRPr="00DC3610">
              <w:rPr>
                <w:rFonts w:ascii="Times New Roman" w:hAnsi="Times New Roman" w:cs="Times New Roman"/>
                <w:sz w:val="20"/>
                <w:szCs w:val="20"/>
              </w:rPr>
              <w:t>ia zostały dokonane przez muzułmanów</w:t>
            </w:r>
          </w:p>
        </w:tc>
      </w:tr>
      <w:tr w:rsidR="007171A6" w:rsidRPr="00DC3610" w14:paraId="7A5670FD" w14:textId="77777777" w:rsidTr="005314AB">
        <w:trPr>
          <w:trHeight w:val="55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F7C" w14:textId="233E8DED" w:rsidR="007171A6" w:rsidRPr="00DC3610" w:rsidRDefault="007171A6" w:rsidP="00520B67">
            <w:pPr>
              <w:pStyle w:val="Pa31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F7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Arabowie i</w:t>
            </w:r>
            <w:r w:rsidR="00E620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początki islamu</w:t>
            </w:r>
          </w:p>
          <w:p w14:paraId="1A9BB827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B2B" w14:textId="2AA35474" w:rsidR="007171A6" w:rsidRPr="00DC3610" w:rsidRDefault="005B6C5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pochodzenie Arabów</w:t>
            </w:r>
          </w:p>
          <w:p w14:paraId="58261A01" w14:textId="11333359" w:rsidR="007171A6" w:rsidRPr="00DC3610" w:rsidRDefault="005B6C5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4D09A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działalność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Mahometa i </w:t>
            </w:r>
            <w:r w:rsidR="004D09A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narodziny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islamu</w:t>
            </w:r>
          </w:p>
          <w:p w14:paraId="48C07C18" w14:textId="31D79344" w:rsidR="007171A6" w:rsidRPr="00DC3610" w:rsidRDefault="005B6C5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religia muzułmańska 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jej zasady</w:t>
            </w:r>
          </w:p>
          <w:p w14:paraId="1B65757E" w14:textId="7CA4CA08" w:rsidR="007171A6" w:rsidRPr="00DC3610" w:rsidRDefault="005B6C5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dżihad i podboje Arabów</w:t>
            </w:r>
          </w:p>
          <w:p w14:paraId="1E593546" w14:textId="79244AF5" w:rsidR="007171A6" w:rsidRPr="00DC3610" w:rsidRDefault="005B6C5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kultura i nauka arabska</w:t>
            </w:r>
          </w:p>
          <w:p w14:paraId="5F5D7161" w14:textId="4383545A" w:rsidR="007171A6" w:rsidRPr="00DC3610" w:rsidRDefault="005B6C5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oaza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Czarny Kamień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D76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Mekka</w:t>
            </w:r>
            <w:r w:rsidR="004D09A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Medyna</w:t>
            </w:r>
            <w:r w:rsidR="004D09A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islam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Allach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Koran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meczet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minaret</w:t>
            </w:r>
            <w:r w:rsidR="004D09A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mihrab</w:t>
            </w:r>
            <w:r w:rsidR="004D09A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minbar</w:t>
            </w:r>
            <w:r w:rsidR="004D09A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dżihad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kalifowie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cyfry arabskie</w:t>
            </w:r>
            <w:r w:rsidR="004D09A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D09A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stal damasceńska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arabeski</w:t>
            </w:r>
          </w:p>
          <w:p w14:paraId="1ED383DC" w14:textId="0651C4BF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Mahomet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ECC" w14:textId="503AFE1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oaza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islam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Allach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Koran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meczet</w:t>
            </w:r>
          </w:p>
          <w:p w14:paraId="5F1F83B6" w14:textId="0DA343A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nauczyciela wskazuje podstawowe różnice między chrześcijaństwem a islamem</w:t>
            </w:r>
          </w:p>
          <w:p w14:paraId="570CC185" w14:textId="6AE4F913" w:rsidR="007171A6" w:rsidRPr="00DC3610" w:rsidRDefault="007171A6" w:rsidP="000A36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66D3" w14:textId="03A27453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oaza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Czarny Kamień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B07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F50F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Mekka</w:t>
            </w:r>
            <w:r w:rsidR="009F50F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9F50F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Medyna</w:t>
            </w:r>
            <w:r w:rsidR="009F50F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islam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Allach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Koran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meczet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B072E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9F50F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minaret</w:t>
            </w:r>
            <w:r w:rsidR="009F50F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9F50F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mihrab</w:t>
            </w:r>
            <w:r w:rsidR="009F50F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9F50F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minbar</w:t>
            </w:r>
            <w:r w:rsidR="009F50F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dżihad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kalifowie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6B07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F50F8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cyfry arabskie</w:t>
            </w:r>
            <w:r w:rsidR="009F50F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stal damasceńska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arabeski</w:t>
            </w:r>
            <w:r w:rsidR="00C614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6ECBF4" w14:textId="770FF9E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najważniejsze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zasady wiary muzułmanów</w:t>
            </w:r>
          </w:p>
          <w:p w14:paraId="799308A8" w14:textId="76FFAFE3" w:rsidR="007171A6" w:rsidRPr="00DC3610" w:rsidRDefault="00AD62F3" w:rsidP="007F36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Półwysep Arabski, Mekkę, Medynę 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imperium arabskie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>okresie świetności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1E01" w14:textId="69FF7B3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postać 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działalność Mahometa</w:t>
            </w:r>
          </w:p>
          <w:p w14:paraId="1D4BC157" w14:textId="0CCE07C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osiągnięcia Arabów w dziedzinie kultury i nauki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średniowieczu </w:t>
            </w:r>
          </w:p>
          <w:p w14:paraId="7E44EA30" w14:textId="5A9ED77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i oceni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stosunek Arabów do 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>ludów</w:t>
            </w:r>
            <w:r w:rsidR="00571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podbitych w średniowieczu</w:t>
            </w:r>
          </w:p>
          <w:p w14:paraId="2EF30981" w14:textId="75EA528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 xml:space="preserve"> datę:</w:t>
            </w:r>
            <w:r w:rsidR="009F50F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  <w:r w:rsidR="001847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  <w:p w14:paraId="3CC0625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B011" w14:textId="1D0BBA4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A366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wskazuje na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podobieństwa i różnice pomiędzy chrześcijaństwem a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islamem</w:t>
            </w:r>
          </w:p>
          <w:p w14:paraId="05D75292" w14:textId="0A4852F3" w:rsidR="007171A6" w:rsidRPr="00DC3610" w:rsidRDefault="00EC69CF" w:rsidP="00DD2B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>podaje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przykłady wpływu kultury, nauki 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języka arabskiego na Europejczyków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F13" w14:textId="7E4AE6C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jak zmieni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ło się nastawienie części muzułmanów do innych kultur w średniowieczu 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współcześnie</w:t>
            </w:r>
          </w:p>
          <w:p w14:paraId="56BD030B" w14:textId="449B9D4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51A03" w:rsidRPr="00DC3610">
              <w:rPr>
                <w:rFonts w:ascii="Times New Roman" w:hAnsi="Times New Roman" w:cs="Times New Roman"/>
                <w:sz w:val="20"/>
                <w:szCs w:val="20"/>
              </w:rPr>
              <w:t>ocenia potrzebę tolerancji religijnej</w:t>
            </w:r>
          </w:p>
          <w:p w14:paraId="2C2AA05A" w14:textId="1D5EA596" w:rsidR="007171A6" w:rsidRPr="00DC3610" w:rsidRDefault="00EC69CF" w:rsidP="00DD2B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wskazuje na podobieństwa i różnice w sposobie postrzegania dziejów i odmierzania czasu między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chrześcijaństwem a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islamem</w:t>
            </w:r>
          </w:p>
        </w:tc>
      </w:tr>
      <w:tr w:rsidR="007171A6" w:rsidRPr="00DC3610" w14:paraId="0E130084" w14:textId="77777777" w:rsidTr="005314AB">
        <w:trPr>
          <w:trHeight w:val="154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103" w14:textId="5303330C" w:rsidR="007171A6" w:rsidRPr="00DC3610" w:rsidRDefault="007171A6" w:rsidP="00520B67">
            <w:pPr>
              <w:pStyle w:val="Pa31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  <w:r w:rsidR="00CF7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Nowe państwa w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Europie</w:t>
            </w:r>
          </w:p>
          <w:p w14:paraId="76172787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6545" w14:textId="104C230B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powstanie państwa Franków</w:t>
            </w:r>
          </w:p>
          <w:p w14:paraId="4DBDF264" w14:textId="6250A2FB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cesarstwo Karola Wielkiego</w:t>
            </w:r>
          </w:p>
          <w:p w14:paraId="6FAD2983" w14:textId="3CCA3F1B" w:rsidR="00854F68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669" w:rsidRPr="00854F68">
              <w:rPr>
                <w:rFonts w:ascii="Times New Roman" w:hAnsi="Times New Roman" w:cs="Times New Roman"/>
                <w:sz w:val="20"/>
                <w:szCs w:val="20"/>
              </w:rPr>
              <w:t>rozwój kultury i na</w:t>
            </w:r>
            <w:r w:rsidR="004D5C65" w:rsidRPr="00854F68">
              <w:rPr>
                <w:rFonts w:ascii="Times New Roman" w:hAnsi="Times New Roman" w:cs="Times New Roman"/>
                <w:sz w:val="20"/>
                <w:szCs w:val="20"/>
              </w:rPr>
              <w:t>uki w państwie Karola Wielkiego</w:t>
            </w:r>
          </w:p>
          <w:p w14:paraId="685113D8" w14:textId="32B7D60F" w:rsidR="007171A6" w:rsidRPr="00854F68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854F68">
              <w:rPr>
                <w:rFonts w:ascii="Times New Roman" w:hAnsi="Times New Roman" w:cs="Times New Roman"/>
                <w:sz w:val="20"/>
                <w:szCs w:val="20"/>
              </w:rPr>
              <w:t>traktat w Verdun i</w:t>
            </w:r>
            <w:r w:rsidR="00E620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A3669" w:rsidRPr="00854F68">
              <w:rPr>
                <w:rFonts w:ascii="Times New Roman" w:hAnsi="Times New Roman" w:cs="Times New Roman"/>
                <w:sz w:val="20"/>
                <w:szCs w:val="20"/>
              </w:rPr>
              <w:t xml:space="preserve">jego skutki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854F68">
              <w:rPr>
                <w:rFonts w:ascii="Times New Roman" w:hAnsi="Times New Roman" w:cs="Times New Roman"/>
                <w:sz w:val="20"/>
                <w:szCs w:val="20"/>
              </w:rPr>
              <w:t>nowe państwa w Europie</w:t>
            </w:r>
          </w:p>
          <w:p w14:paraId="09733BA2" w14:textId="0AD7663F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Rzesza Niemiecka</w:t>
            </w:r>
          </w:p>
          <w:p w14:paraId="24C37A7D" w14:textId="519BCB99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Frankowie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dynastia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majordom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Karolingowie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A3669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układ w</w:t>
            </w:r>
            <w:r w:rsidR="001847C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0A3669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Verdun</w:t>
            </w:r>
            <w:r w:rsidR="000A3669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cesarstwo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margrabia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marchia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możnowładca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Rzesza</w:t>
            </w:r>
            <w:r w:rsidR="005B1FD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Niemiecka</w:t>
            </w:r>
          </w:p>
          <w:p w14:paraId="56ADFCCA" w14:textId="6DAD074D" w:rsidR="007171A6" w:rsidRPr="00DD45D3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postaci historyczne: </w:t>
            </w:r>
            <w:r w:rsidR="005B1FD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Chlodwig, Karol Młot, Pepin Mały,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Karol Wielki, Otton 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F84" w14:textId="566FB10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dynastia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cesarstwo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możnowładca</w:t>
            </w:r>
          </w:p>
          <w:p w14:paraId="72BCD546" w14:textId="686A9A8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nauczyciela wyjaśnia, dlaczego Karol otrzymał przydomek „</w:t>
            </w:r>
            <w:r w:rsidR="00AB09D0" w:rsidRPr="00DC361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ielki”</w:t>
            </w:r>
          </w:p>
          <w:p w14:paraId="514ED4F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4CEF5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757E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48E63" w14:textId="77777777" w:rsidR="007171A6" w:rsidRPr="00DC3610" w:rsidRDefault="007171A6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758C3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00CB" w14:textId="649B4C78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Frankowie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dynastia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majordom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Karolingowie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2428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układ w</w:t>
            </w:r>
            <w:r w:rsidR="00E620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02428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Verdun</w:t>
            </w:r>
            <w:r w:rsidR="0002428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cesarstwo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margrabia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marchia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możnowładca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Rzesza</w:t>
            </w:r>
            <w:r w:rsidR="0002428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Niemiecka</w:t>
            </w:r>
          </w:p>
          <w:p w14:paraId="7141DBEA" w14:textId="65F958B9" w:rsidR="004E041A" w:rsidRPr="00DC3610" w:rsidRDefault="00EC69CF" w:rsidP="007F36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zasięg terytorialny państwa Franków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>czasach Karola Wielkiego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Akwizgran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>Rzym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8A56" w14:textId="4DD4D79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w jaki sposób władzę </w:t>
            </w:r>
            <w:r w:rsidR="00AB09D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 państwie Franków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przejęła dynastia Karolingów</w:t>
            </w:r>
          </w:p>
          <w:p w14:paraId="5C730A16" w14:textId="71B73900" w:rsidR="0096440B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09D0" w:rsidRPr="00DC3610">
              <w:rPr>
                <w:rFonts w:ascii="Times New Roman" w:hAnsi="Times New Roman" w:cs="Times New Roman"/>
                <w:sz w:val="20"/>
                <w:szCs w:val="20"/>
              </w:rPr>
              <w:t>rozwój kultury i nauki w czasach Karola Wielkiego</w:t>
            </w:r>
          </w:p>
          <w:p w14:paraId="72A44D11" w14:textId="009EC92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postanowienia traktatu w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Verdun oraz jego skutki</w:t>
            </w:r>
          </w:p>
          <w:p w14:paraId="242D7B57" w14:textId="5D6043B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800 r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843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  <w:r w:rsidR="0002428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83829B1" w14:textId="1AF96CC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565D9" w:rsidRPr="00DC3610">
              <w:rPr>
                <w:rFonts w:ascii="Times New Roman" w:hAnsi="Times New Roman" w:cs="Times New Roman"/>
                <w:sz w:val="20"/>
                <w:szCs w:val="20"/>
              </w:rPr>
              <w:t>omawia dokonania: Chlodwiga, Karola Młota, Pepina Małego, Karola Wielkiego i Ottona I</w:t>
            </w:r>
          </w:p>
          <w:p w14:paraId="2DA44C56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B56" w14:textId="34927EB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w jaki sposób doszło do utworzenia Rzeszy Niemieckiej</w:t>
            </w:r>
          </w:p>
          <w:p w14:paraId="171E1FA5" w14:textId="41530E7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934E1">
              <w:rPr>
                <w:rFonts w:ascii="Times New Roman" w:hAnsi="Times New Roman" w:cs="Times New Roman"/>
                <w:sz w:val="20"/>
                <w:szCs w:val="20"/>
              </w:rPr>
              <w:t>tłumaczy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dlaczego Karol Wielki jest jednym z patronów zjednoczonej Europy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8C4" w14:textId="71E89835" w:rsidR="007171A6" w:rsidRPr="00DC3610" w:rsidRDefault="00EC69CF" w:rsidP="002565D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skąd pochodzi </w:t>
            </w:r>
            <w:r w:rsidR="002565D9" w:rsidRPr="00DC3610">
              <w:rPr>
                <w:rFonts w:ascii="Times New Roman" w:hAnsi="Times New Roman" w:cs="Times New Roman"/>
                <w:sz w:val="20"/>
                <w:szCs w:val="20"/>
              </w:rPr>
              <w:t>polskie</w:t>
            </w:r>
            <w:r w:rsidR="00594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słowo „król”</w:t>
            </w:r>
          </w:p>
        </w:tc>
      </w:tr>
      <w:tr w:rsidR="007171A6" w:rsidRPr="00DC3610" w14:paraId="1B5CD393" w14:textId="77777777" w:rsidTr="005314AB">
        <w:trPr>
          <w:trHeight w:val="12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7E6E" w14:textId="03242424" w:rsidR="007171A6" w:rsidRPr="00DC3610" w:rsidRDefault="007171A6" w:rsidP="00520B67">
            <w:pPr>
              <w:pStyle w:val="Pa31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Konflikt papiestwa z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cesarstwem</w:t>
            </w:r>
          </w:p>
          <w:p w14:paraId="5C89F775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D5E7" w14:textId="55CC968F" w:rsidR="00926262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wielka schizma wschodnia i </w:t>
            </w:r>
            <w:r w:rsidR="00926262">
              <w:rPr>
                <w:rFonts w:ascii="Times New Roman" w:hAnsi="Times New Roman" w:cs="Times New Roman"/>
                <w:sz w:val="20"/>
                <w:szCs w:val="20"/>
              </w:rPr>
              <w:t>jej skutki</w:t>
            </w:r>
          </w:p>
          <w:p w14:paraId="48571CDC" w14:textId="638A4B7D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spór o inwestyturę między cesarzem a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papieżem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 XI w</w:t>
            </w:r>
            <w:r w:rsidR="00E07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FAFC43" w14:textId="4B7EF751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62AB">
              <w:rPr>
                <w:rFonts w:ascii="Times New Roman" w:hAnsi="Times New Roman" w:cs="Times New Roman"/>
                <w:sz w:val="20"/>
                <w:szCs w:val="20"/>
              </w:rPr>
              <w:t xml:space="preserve">Canossa jako </w:t>
            </w:r>
            <w:r w:rsidR="00EE09CC">
              <w:rPr>
                <w:rFonts w:ascii="Times New Roman" w:hAnsi="Times New Roman" w:cs="Times New Roman"/>
                <w:sz w:val="20"/>
                <w:szCs w:val="20"/>
              </w:rPr>
              <w:t>miejsce pokuty cesarza Henryka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E09CC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  <w:p w14:paraId="47AC7619" w14:textId="739607F4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konkordat wormacki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jego postanowienia</w:t>
            </w:r>
          </w:p>
          <w:p w14:paraId="3E3B7C2B" w14:textId="104F0FA4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terminy: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dogmat</w:t>
            </w:r>
            <w:r w:rsidR="00FA0EF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schizma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patriarcha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prawosławie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ekskomunika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inwestytura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synod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konkordat</w:t>
            </w:r>
          </w:p>
          <w:p w14:paraId="0B17445B" w14:textId="585A0CA5" w:rsidR="007171A6" w:rsidRPr="00DC3610" w:rsidRDefault="00585B2A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papież Grzegorz VII, cesarz Henryk IV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C66" w14:textId="75A3C66A" w:rsidR="007171A6" w:rsidRPr="00DC3610" w:rsidRDefault="00EC69CF" w:rsidP="008E43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prawosławie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ekskomunika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D34" w14:textId="3EDFA8E6" w:rsidR="007171A6" w:rsidRPr="00DC3610" w:rsidRDefault="00AD62F3" w:rsidP="00520B67">
            <w:pPr>
              <w:pStyle w:val="Pa11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–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 poprawnie</w:t>
            </w: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dogmat</w:t>
            </w:r>
            <w:r w:rsidR="00FA0EF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schizma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patriarcha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prawosławie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ekskomunika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inwestytura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synod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konkordat</w:t>
            </w:r>
          </w:p>
          <w:p w14:paraId="321CA904" w14:textId="2A98959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konsekwencje ekskomuniki cesarza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9F7F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ukorzenie się cesarza </w:t>
            </w:r>
            <w:r w:rsidR="007C69D0">
              <w:rPr>
                <w:rFonts w:ascii="Times New Roman" w:hAnsi="Times New Roman" w:cs="Times New Roman"/>
                <w:sz w:val="20"/>
                <w:szCs w:val="20"/>
              </w:rPr>
              <w:t xml:space="preserve">Henryka IV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9F7F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Canossie</w:t>
            </w:r>
          </w:p>
          <w:p w14:paraId="108CCFFA" w14:textId="6E75156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postaci: papież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Grzegorz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VI, cesarz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Henryk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IV</w:t>
            </w:r>
          </w:p>
          <w:p w14:paraId="0513754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4E5" w14:textId="04BBCDF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przyczyny i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skutki wielkiej schizmy wschodniej</w:t>
            </w:r>
          </w:p>
          <w:p w14:paraId="0DA24690" w14:textId="5ED0C1E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czym są religie, a czym wyznania religijne</w:t>
            </w:r>
          </w:p>
          <w:p w14:paraId="483A43D3" w14:textId="6AB4423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przebieg sporu pomiędzy cesarzem a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papieżem</w:t>
            </w:r>
            <w:r w:rsidR="008E431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 XI w</w:t>
            </w:r>
            <w:r w:rsidR="00E07F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431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48C66C" w14:textId="27C1B92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postanowienia konkordatu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 Wormacji</w:t>
            </w:r>
          </w:p>
          <w:p w14:paraId="48F11618" w14:textId="46B7ECD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na osi czasu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1054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1077 r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E9701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4CE" w14:textId="1DDBA36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na czym polegał </w:t>
            </w:r>
            <w:r w:rsidR="00C21E0F">
              <w:rPr>
                <w:rFonts w:ascii="Times New Roman" w:hAnsi="Times New Roman" w:cs="Times New Roman"/>
                <w:sz w:val="20"/>
                <w:szCs w:val="20"/>
              </w:rPr>
              <w:t>spór o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21E0F">
              <w:rPr>
                <w:rFonts w:ascii="Times New Roman" w:hAnsi="Times New Roman" w:cs="Times New Roman"/>
                <w:sz w:val="20"/>
                <w:szCs w:val="20"/>
              </w:rPr>
              <w:t>inwestyturę</w:t>
            </w:r>
          </w:p>
          <w:p w14:paraId="0FBF452E" w14:textId="28AD093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przykładowe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różnice pomiędzy 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ościoł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C21E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katolickim a</w:t>
            </w:r>
            <w:r w:rsidR="00BA4F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prawosławnym</w:t>
            </w:r>
          </w:p>
          <w:p w14:paraId="37CDB03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E9BF3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549" w14:textId="7526BBE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okoliczności utworzeni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aństwa </w:t>
            </w:r>
            <w:r w:rsidR="00FA0EFA" w:rsidRPr="00DC361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ościelnego</w:t>
            </w:r>
          </w:p>
          <w:p w14:paraId="01F47C9A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2F2E37EB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7A6" w14:textId="0748C4C1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F7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Wyprawy krzyżowe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375" w14:textId="095C55E6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5EB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ajęcie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Ziemi Święt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>ej przez Turków</w:t>
            </w:r>
          </w:p>
          <w:p w14:paraId="5F60090A" w14:textId="06FB1188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synod w Clermont</w:t>
            </w:r>
          </w:p>
          <w:p w14:paraId="13D33463" w14:textId="0801F12F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krucjaty</w:t>
            </w:r>
          </w:p>
          <w:p w14:paraId="288D6F65" w14:textId="6A03C71D" w:rsidR="008E524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tworzenie Królestwa Jerozolimskiego </w:t>
            </w:r>
          </w:p>
          <w:p w14:paraId="7CDA7F08" w14:textId="2DFA8BE9" w:rsidR="00DD2BF7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owstanie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zakon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rycerski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>ch:</w:t>
            </w:r>
            <w:r w:rsidR="00347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templariusz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joanni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>tów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Krzyża</w:t>
            </w:r>
            <w:r w:rsidR="008E5246" w:rsidRPr="00DC3610">
              <w:rPr>
                <w:rFonts w:ascii="Times New Roman" w:hAnsi="Times New Roman" w:cs="Times New Roman"/>
                <w:sz w:val="20"/>
                <w:szCs w:val="20"/>
              </w:rPr>
              <w:t>ków</w:t>
            </w:r>
          </w:p>
          <w:p w14:paraId="2994210D" w14:textId="5A0D1C09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upadek </w:t>
            </w:r>
            <w:r w:rsidR="005C2DCF">
              <w:rPr>
                <w:rFonts w:ascii="Times New Roman" w:hAnsi="Times New Roman" w:cs="Times New Roman"/>
                <w:sz w:val="20"/>
                <w:szCs w:val="20"/>
              </w:rPr>
              <w:t xml:space="preserve">twierdzy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Akk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  <w:p w14:paraId="32C4C884" w14:textId="2356C92F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347D96">
              <w:rPr>
                <w:rFonts w:ascii="Times New Roman" w:hAnsi="Times New Roman" w:cs="Times New Roman"/>
                <w:sz w:val="20"/>
                <w:szCs w:val="20"/>
              </w:rPr>
              <w:t>skutki wypraw krzyżowych</w:t>
            </w:r>
          </w:p>
          <w:p w14:paraId="424D2CCC" w14:textId="675FDCD2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347D96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347D96">
              <w:rPr>
                <w:rFonts w:ascii="Times New Roman" w:hAnsi="Times New Roman" w:cs="Times New Roman"/>
                <w:i/>
                <w:sz w:val="20"/>
                <w:szCs w:val="20"/>
              </w:rPr>
              <w:t>Ziemia Święta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27B8" w:rsidRPr="00347D96">
              <w:rPr>
                <w:rFonts w:ascii="Times New Roman" w:hAnsi="Times New Roman" w:cs="Times New Roman"/>
                <w:i/>
                <w:sz w:val="20"/>
                <w:szCs w:val="20"/>
              </w:rPr>
              <w:t>synod</w:t>
            </w:r>
            <w:r w:rsidR="008E5246" w:rsidRPr="00DD2B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krucjaty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krzyżowcy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zakony rycerskie</w:t>
            </w:r>
          </w:p>
          <w:p w14:paraId="25BC5478" w14:textId="0AC16796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papież Urban II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893" w14:textId="542C5F8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krucjaty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krzyżowcy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zakony rycerskie</w:t>
            </w:r>
          </w:p>
          <w:p w14:paraId="417D3525" w14:textId="64AEF8BB" w:rsidR="007171A6" w:rsidRPr="00DC3610" w:rsidRDefault="00EC69CF" w:rsidP="005314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wygląd rycerzy zakonnych</w:t>
            </w:r>
          </w:p>
          <w:p w14:paraId="7B6CB15E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B60" w14:textId="4EA440EF" w:rsidR="007171A6" w:rsidRPr="00AA1DAC" w:rsidRDefault="00AD62F3" w:rsidP="00AA1DAC">
            <w:pPr>
              <w:spacing w:after="0" w:line="240" w:lineRule="auto"/>
              <w:rPr>
                <w:rStyle w:val="A13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1376CB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Ziemia Święta</w:t>
            </w:r>
            <w:r w:rsidR="001376CB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376CB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synod</w:t>
            </w:r>
            <w:r w:rsidR="001376CB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krucjaty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krzyżowcy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zakony rycerskie</w:t>
            </w:r>
          </w:p>
          <w:p w14:paraId="79785DDE" w14:textId="792C179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</w:t>
            </w:r>
            <w:r w:rsidR="00AA1DAC">
              <w:rPr>
                <w:rFonts w:ascii="Times New Roman" w:hAnsi="Times New Roman" w:cs="Times New Roman"/>
                <w:sz w:val="20"/>
                <w:szCs w:val="20"/>
              </w:rPr>
              <w:t>a przyczyny ogłoszenia krucjat</w:t>
            </w:r>
          </w:p>
          <w:p w14:paraId="2D15570D" w14:textId="7A640B81" w:rsidR="00E2165A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76C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Ziemię Świętą i trasy wybranych krucjat </w:t>
            </w:r>
          </w:p>
          <w:p w14:paraId="114FD182" w14:textId="5BB1633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C6E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skutki pierwszej krucjaty </w:t>
            </w:r>
          </w:p>
          <w:p w14:paraId="3E252C30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125" w14:textId="494BE85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zakony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76CB" w:rsidRPr="00DC3610">
              <w:rPr>
                <w:rFonts w:ascii="Times New Roman" w:hAnsi="Times New Roman" w:cs="Times New Roman"/>
                <w:sz w:val="20"/>
                <w:szCs w:val="20"/>
              </w:rPr>
              <w:t>templariuszy, joannitów i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376C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Krzyżaków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oraz ich zadan</w:t>
            </w:r>
            <w:r w:rsidR="00AA1DAC"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  <w:p w14:paraId="2D7E6DD5" w14:textId="66093D2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AA1DAC">
              <w:rPr>
                <w:rFonts w:ascii="Times New Roman" w:hAnsi="Times New Roman" w:cs="Times New Roman"/>
                <w:sz w:val="20"/>
                <w:szCs w:val="20"/>
              </w:rPr>
              <w:t>pisuje skutki wypraw krzyżowych</w:t>
            </w:r>
          </w:p>
          <w:p w14:paraId="66484A0F" w14:textId="3ABBB5E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04F2E" w:rsidRPr="00DC3610">
              <w:rPr>
                <w:rFonts w:ascii="Times New Roman" w:hAnsi="Times New Roman" w:cs="Times New Roman"/>
                <w:sz w:val="20"/>
                <w:szCs w:val="20"/>
              </w:rPr>
              <w:t>przedstawia</w:t>
            </w:r>
            <w:r w:rsidR="00AA1D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  <w:r w:rsidR="00204F2E" w:rsidRPr="00DC3610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Urban</w:t>
            </w:r>
            <w:r w:rsidR="00204F2E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14:paraId="7E4E1ECD" w14:textId="41EE5CA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204F2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1096</w:t>
            </w:r>
            <w:r w:rsidR="00204F2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1291</w:t>
            </w:r>
            <w:r w:rsidR="00204F2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6009A4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428" w14:textId="4B8AA39C" w:rsidR="007C6EA1" w:rsidRPr="00DC3610" w:rsidRDefault="00EC69CF" w:rsidP="007C6E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omaw</w:t>
            </w:r>
            <w:r w:rsidR="007C6E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ia okoliczności zlikwidowania zakonu templariuszy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0104" w14:textId="135B3E3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informacje, które z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zakonów rycerskich funkcjonują współcześnie i jaka obecnie jest ich rola</w:t>
            </w:r>
          </w:p>
          <w:p w14:paraId="33BBD23E" w14:textId="34F168ED" w:rsidR="007C6EA1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C6EA1" w:rsidRPr="00DC3610">
              <w:rPr>
                <w:rFonts w:ascii="Times New Roman" w:hAnsi="Times New Roman" w:cs="Times New Roman"/>
                <w:sz w:val="20"/>
                <w:szCs w:val="20"/>
              </w:rPr>
              <w:t>ocenia rolę krucjat w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C6EA1" w:rsidRPr="00DC3610">
              <w:rPr>
                <w:rFonts w:ascii="Times New Roman" w:hAnsi="Times New Roman" w:cs="Times New Roman"/>
                <w:sz w:val="20"/>
                <w:szCs w:val="20"/>
              </w:rPr>
              <w:t>kształtowaniu się relacji między chrześcijanami a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C6E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muzułmanami </w:t>
            </w:r>
          </w:p>
          <w:p w14:paraId="477D5B8E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4B20B9FD" w14:textId="77777777" w:rsidTr="005314AB">
        <w:trPr>
          <w:trHeight w:val="300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0A57" w14:textId="09B89E55" w:rsidR="007171A6" w:rsidRPr="00DC3610" w:rsidRDefault="000926E9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Tajemnice sprzed wieków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Skarb templariuszy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6F6" w14:textId="0C30201C" w:rsidR="007161C3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zakon templariuszy i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jego funkcje po 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zakończeniu krucjat </w:t>
            </w:r>
          </w:p>
          <w:p w14:paraId="278FAA02" w14:textId="6EACA093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>wzrost znaczenia i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bogactw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6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templariuszy</w:t>
            </w:r>
          </w:p>
          <w:p w14:paraId="4D79D396" w14:textId="6F991120" w:rsidR="007171A6" w:rsidRPr="00DC3610" w:rsidRDefault="000926E9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przyczyny kasacji zakonu</w:t>
            </w:r>
          </w:p>
          <w:p w14:paraId="55B6F88F" w14:textId="5E32DDDA" w:rsidR="007171A6" w:rsidRPr="00DC3610" w:rsidRDefault="000926E9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polskie posiadłości templariuszy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255" w14:textId="6075DD5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do jakich celów został powołany zakon templariuszy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5A8" w14:textId="514358A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genezę bogactwa templariuszy</w:t>
            </w:r>
          </w:p>
          <w:p w14:paraId="2021F4C3" w14:textId="2C32C25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mit skarbu templariuszy</w:t>
            </w:r>
          </w:p>
          <w:p w14:paraId="51B79184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308" w14:textId="19F196A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dzieje templariuszy po upadku Królestwa Jerozolimskiego</w:t>
            </w:r>
          </w:p>
          <w:p w14:paraId="4B0A586D" w14:textId="40CA44C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losy ostatniego mistrza zakonu Jakuba de</w:t>
            </w:r>
            <w:r w:rsidR="000974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Molay</w:t>
            </w:r>
            <w:proofErr w:type="spellEnd"/>
          </w:p>
          <w:p w14:paraId="66EF2DB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A80" w14:textId="738F299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legendę 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św. Graal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0362F2A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02D1D3" w14:textId="50FDF02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wskazuje posiadłości zakonu na obszarze </w:t>
            </w:r>
            <w:r w:rsidR="00A1411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dzisiejszej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  <w:p w14:paraId="353847A1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33EC373D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C06C3" w14:textId="38F33C99" w:rsidR="007171A6" w:rsidRPr="00DC3610" w:rsidRDefault="007171A6" w:rsidP="00520B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Rozdział V</w:t>
            </w:r>
            <w:r w:rsidR="00294AB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Społeczeństwo średniowiecza</w:t>
            </w:r>
          </w:p>
        </w:tc>
      </w:tr>
      <w:tr w:rsidR="007171A6" w:rsidRPr="00DC3610" w14:paraId="19D189A0" w14:textId="77777777" w:rsidTr="005314AB">
        <w:trPr>
          <w:trHeight w:val="297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F52E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 System feudalny</w:t>
            </w:r>
          </w:p>
          <w:p w14:paraId="673DAD44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1E43" w14:textId="66687C0B" w:rsidR="007171A6" w:rsidRPr="00DC3610" w:rsidRDefault="00B44770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podział na seniorów i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wasali</w:t>
            </w:r>
          </w:p>
          <w:p w14:paraId="7082AFE0" w14:textId="419F979C" w:rsidR="007171A6" w:rsidRPr="00DC3610" w:rsidRDefault="00B44770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społeczna drabina feudalna</w:t>
            </w:r>
          </w:p>
          <w:p w14:paraId="60A225C6" w14:textId="5A718B77" w:rsidR="007171A6" w:rsidRPr="00DC3610" w:rsidRDefault="00B44770" w:rsidP="00520B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podział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społeczeństw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średniowiecznego na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stan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47901171" w14:textId="12E24CF3" w:rsidR="007171A6" w:rsidRPr="00DC3610" w:rsidRDefault="00B44770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feudalizm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senior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wasal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lenno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hołd lenny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stan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przywilej</w:t>
            </w:r>
            <w:r w:rsidR="004E041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E041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suzeren</w:t>
            </w:r>
            <w:r w:rsidR="004E041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E041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duchowieństwo</w:t>
            </w:r>
            <w:r w:rsidR="004E041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4E041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chłopi</w:t>
            </w:r>
            <w:r w:rsidR="004E041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4E041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szlachta</w:t>
            </w:r>
            <w:r w:rsidR="004E041A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E041A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mieszczaństwo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FA1" w14:textId="2689FAC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senio</w:t>
            </w:r>
            <w:r w:rsidR="00CB2D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="00CB2D09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CB2D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wasal</w:t>
            </w:r>
            <w:r w:rsidR="00CB2D09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CB2D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hołd lenny</w:t>
            </w:r>
            <w:r w:rsidR="00CB2D09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CB2D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przywilej</w:t>
            </w:r>
          </w:p>
          <w:p w14:paraId="6B457DB5" w14:textId="49A2FDC0" w:rsidR="007171A6" w:rsidRPr="00DC3610" w:rsidRDefault="00EC69CF" w:rsidP="004E04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nauczyciela wyjaśnia, na czym polegała drabina feudalna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89F8" w14:textId="0C11DC7E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terminami: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feudalizm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senior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wasal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lenno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hołd lenny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przywilej</w:t>
            </w:r>
            <w:r w:rsidR="00BC7A0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C7A0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suzeren</w:t>
            </w:r>
            <w:r w:rsidR="00BC7A0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6626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="00BC7A0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uchowieństwo</w:t>
            </w:r>
            <w:r w:rsidR="00BC7A0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C7A0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chłopi</w:t>
            </w:r>
            <w:r w:rsidR="00BC7A0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C7A0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szlachta</w:t>
            </w:r>
            <w:r w:rsidR="00BC7A0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C7A0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mieszczaństwo</w:t>
            </w:r>
          </w:p>
          <w:p w14:paraId="7DE2B8AB" w14:textId="722DD0C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przedstawia, jak wyglądał hołd lenny </w:t>
            </w:r>
          </w:p>
          <w:p w14:paraId="36DE0154" w14:textId="05EB1303" w:rsidR="007171A6" w:rsidRPr="00DC3610" w:rsidRDefault="00AD62F3" w:rsidP="00DD2B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wymienia i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poszczególne stany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społeczeństwie średniowiecznym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3D81" w14:textId="406019C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C7A00" w:rsidRPr="00DC3610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1F7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różnice pomiędzy społeczeństwem stanowym a współczesnym</w:t>
            </w:r>
          </w:p>
          <w:p w14:paraId="483581A9" w14:textId="79894764" w:rsidR="00BC7A00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C7A00" w:rsidRPr="00DC3610">
              <w:rPr>
                <w:rFonts w:ascii="Times New Roman" w:hAnsi="Times New Roman" w:cs="Times New Roman"/>
                <w:sz w:val="20"/>
                <w:szCs w:val="20"/>
              </w:rPr>
              <w:t>opisuje zależność między seniorem a wasalem</w:t>
            </w:r>
          </w:p>
          <w:p w14:paraId="47BC1DB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CFD9" w14:textId="5BB0B51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które stany 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były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uprzywilejowan</w:t>
            </w:r>
            <w:r w:rsidR="004E041A" w:rsidRPr="00DC361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14:paraId="4A4E6D8E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C37E" w14:textId="034A20C4" w:rsidR="007171A6" w:rsidRPr="00DC3610" w:rsidRDefault="00EC69CF" w:rsidP="00DD2BF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kim byli w</w:t>
            </w:r>
            <w:r w:rsidR="00DD2BF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Europie Zachodniej hrabiowie i baronowie</w:t>
            </w:r>
          </w:p>
        </w:tc>
      </w:tr>
      <w:tr w:rsidR="007171A6" w:rsidRPr="00DC3610" w14:paraId="0CAC288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23B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Epoka rycerzy</w:t>
            </w:r>
          </w:p>
          <w:p w14:paraId="17BFF044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856" w14:textId="7A45D481" w:rsidR="007171A6" w:rsidRPr="00EE6F0A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EE6F0A">
              <w:rPr>
                <w:rFonts w:ascii="Times New Roman" w:hAnsi="Times New Roman" w:cs="Times New Roman"/>
                <w:sz w:val="20"/>
                <w:szCs w:val="20"/>
              </w:rPr>
              <w:t>ideał rycerza i jego obowiązki</w:t>
            </w:r>
          </w:p>
          <w:p w14:paraId="020C8D43" w14:textId="4DD7B0BB" w:rsidR="00DD2BF7" w:rsidRPr="00EE6F0A" w:rsidRDefault="007171A6" w:rsidP="00FB523F">
            <w:pPr>
              <w:pStyle w:val="Bezodstpw"/>
            </w:pPr>
            <w:r w:rsidRPr="00EE6F0A">
              <w:sym w:font="Symbol" w:char="F0B7"/>
            </w:r>
            <w:r w:rsidR="009D4350" w:rsidRPr="00EE6F0A">
              <w:t xml:space="preserve"> od pazia do rycerza</w:t>
            </w:r>
          </w:p>
          <w:p w14:paraId="5FFEA8C1" w14:textId="052C4D99" w:rsidR="00DD2BF7" w:rsidRPr="00C57CB0" w:rsidRDefault="009171E0" w:rsidP="005314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D2BF7" w:rsidRPr="00EE6F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życie codzienne rycerzy</w:t>
            </w:r>
            <w:r w:rsidR="00DD2BF7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FEEF26" w14:textId="61901F02" w:rsidR="00DD2BF7" w:rsidRPr="00481BB0" w:rsidRDefault="009171E0" w:rsidP="005314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D2BF7" w:rsidRPr="00EE6F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wyposażenia średniowiecznego rycerza</w:t>
            </w:r>
          </w:p>
          <w:p w14:paraId="7C82F047" w14:textId="0FE31073" w:rsidR="00DD2BF7" w:rsidRPr="00481BB0" w:rsidRDefault="009171E0" w:rsidP="005314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sym w:font="Symbol" w:char="F0B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D2BF7" w:rsidRPr="00EE6F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kultura rycerska</w:t>
            </w:r>
          </w:p>
          <w:p w14:paraId="0E40D70C" w14:textId="72EDAA6A" w:rsidR="009D7487" w:rsidRPr="00481BB0" w:rsidRDefault="009171E0" w:rsidP="005314A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D7487" w:rsidRPr="00EE6F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wyposażenia średniowiecznego rycerza</w:t>
            </w:r>
          </w:p>
          <w:p w14:paraId="0E95B96D" w14:textId="32660C9B" w:rsidR="007171A6" w:rsidRPr="00C57CB0" w:rsidRDefault="007171A6" w:rsidP="005314AB">
            <w:pPr>
              <w:pStyle w:val="Bezodstpw"/>
            </w:pPr>
            <w:r w:rsidRPr="00EE6F0A">
              <w:sym w:font="Symbol" w:char="F0B7"/>
            </w:r>
            <w:r w:rsidRPr="00EE6F0A">
              <w:t xml:space="preserve"> </w:t>
            </w:r>
            <w:r w:rsidR="00DD2BF7" w:rsidRPr="00EE6F0A">
              <w:t xml:space="preserve">terminy: </w:t>
            </w:r>
            <w:r w:rsidR="00DD2BF7" w:rsidRPr="00EE6F0A">
              <w:rPr>
                <w:i/>
                <w:iCs/>
              </w:rPr>
              <w:t>rycerz</w:t>
            </w:r>
            <w:r w:rsidR="00DD2BF7" w:rsidRPr="005314AB">
              <w:rPr>
                <w:iCs/>
              </w:rPr>
              <w:t>,</w:t>
            </w:r>
            <w:r w:rsidR="00DD2BF7" w:rsidRPr="00EE6F0A">
              <w:rPr>
                <w:i/>
                <w:iCs/>
              </w:rPr>
              <w:t xml:space="preserve"> kodeks honorowy</w:t>
            </w:r>
            <w:r w:rsidR="00DD2BF7" w:rsidRPr="005314AB">
              <w:rPr>
                <w:iCs/>
              </w:rPr>
              <w:t>,</w:t>
            </w:r>
            <w:r w:rsidR="00DD2BF7" w:rsidRPr="00EE6F0A">
              <w:rPr>
                <w:i/>
                <w:iCs/>
              </w:rPr>
              <w:t xml:space="preserve"> paź</w:t>
            </w:r>
            <w:r w:rsidR="00DD2BF7" w:rsidRPr="005314AB">
              <w:rPr>
                <w:iCs/>
              </w:rPr>
              <w:t>,</w:t>
            </w:r>
            <w:r w:rsidR="00DD2BF7" w:rsidRPr="00EE6F0A">
              <w:rPr>
                <w:i/>
                <w:iCs/>
              </w:rPr>
              <w:t xml:space="preserve"> giermek</w:t>
            </w:r>
            <w:r w:rsidR="00DD2BF7" w:rsidRPr="005314AB">
              <w:rPr>
                <w:iCs/>
              </w:rPr>
              <w:t>,</w:t>
            </w:r>
            <w:r w:rsidR="00DD2BF7" w:rsidRPr="00EE6F0A">
              <w:rPr>
                <w:i/>
                <w:iCs/>
              </w:rPr>
              <w:t xml:space="preserve"> pasowanie</w:t>
            </w:r>
            <w:r w:rsidR="00DD2BF7" w:rsidRPr="005314AB">
              <w:rPr>
                <w:iCs/>
              </w:rPr>
              <w:t>,</w:t>
            </w:r>
            <w:r w:rsidR="00DD2BF7" w:rsidRPr="00EE6F0A">
              <w:rPr>
                <w:i/>
                <w:iCs/>
              </w:rPr>
              <w:t xml:space="preserve"> herb</w:t>
            </w:r>
            <w:r w:rsidR="00DD2BF7" w:rsidRPr="005314AB">
              <w:rPr>
                <w:iCs/>
              </w:rPr>
              <w:t>,</w:t>
            </w:r>
            <w:r w:rsidR="00DD2BF7" w:rsidRPr="00EE6F0A">
              <w:rPr>
                <w:i/>
                <w:iCs/>
              </w:rPr>
              <w:t xml:space="preserve"> kopia</w:t>
            </w:r>
            <w:r w:rsidR="00DD2BF7" w:rsidRPr="005314AB">
              <w:rPr>
                <w:iCs/>
              </w:rPr>
              <w:t xml:space="preserve">, </w:t>
            </w:r>
            <w:r w:rsidR="00DD2BF7" w:rsidRPr="00EE6F0A">
              <w:rPr>
                <w:i/>
                <w:iCs/>
              </w:rPr>
              <w:t xml:space="preserve">ostrogi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A4A" w14:textId="1E077CB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terminami: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rycerz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herb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kopia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ostrogi</w:t>
            </w:r>
          </w:p>
          <w:p w14:paraId="26CABCF9" w14:textId="703D250A" w:rsidR="007171A6" w:rsidRPr="00DC3610" w:rsidRDefault="00EC69CF" w:rsidP="00BC02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BC02A3">
              <w:rPr>
                <w:rFonts w:ascii="Times New Roman" w:hAnsi="Times New Roman" w:cs="Times New Roman"/>
                <w:sz w:val="20"/>
                <w:szCs w:val="20"/>
              </w:rPr>
              <w:t>uzbrojenie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rycerzy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B06" w14:textId="6C422125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>–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 poprawnie</w:t>
            </w: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terminami: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rycerz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kodeks honorowy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paź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giermek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pasowanie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herb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kopia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ostrogi</w:t>
            </w:r>
          </w:p>
          <w:p w14:paraId="5070C25B" w14:textId="218B022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ideał rycerza średniowiecznego</w:t>
            </w:r>
          </w:p>
          <w:p w14:paraId="10DCFA59" w14:textId="49C9220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kto mógł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zostać rycerzem</w:t>
            </w:r>
          </w:p>
          <w:p w14:paraId="39DB3C6E" w14:textId="2766137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uzbrojenie rycerskie</w:t>
            </w:r>
          </w:p>
          <w:p w14:paraId="2AAA276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D72" w14:textId="0D01B6E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życie codzienne rycerstwa</w:t>
            </w:r>
          </w:p>
          <w:p w14:paraId="77F175A1" w14:textId="56F9B8B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poszczególne etapy wychowania rycerskiego</w:t>
            </w:r>
          </w:p>
          <w:p w14:paraId="32127AD0" w14:textId="4CEBF49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9D748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ceremonię pasowania na rycerza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45A6" w14:textId="7FECE6CE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historię najsłynniejszego polskiego rycerza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Zawiszy Czarnego</w:t>
            </w:r>
            <w:r w:rsidR="009D748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D7487" w:rsidRPr="00DC3610">
              <w:rPr>
                <w:rFonts w:ascii="Times New Roman" w:hAnsi="Times New Roman" w:cs="Times New Roman"/>
                <w:sz w:val="20"/>
                <w:szCs w:val="20"/>
              </w:rPr>
              <w:t>Garbowa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FA9" w14:textId="7025D08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literackie ideały rycerskie: hrabiego Rolanda, króla Artura i rycerzy Okrągłego Stołu</w:t>
            </w:r>
          </w:p>
        </w:tc>
      </w:tr>
      <w:tr w:rsidR="007171A6" w:rsidRPr="00DC3610" w14:paraId="4B2B3EC3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856" w14:textId="3855ABAE" w:rsidR="007171A6" w:rsidRPr="00DC3610" w:rsidRDefault="000926E9" w:rsidP="007F36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5314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</w:t>
            </w:r>
            <w:r w:rsidR="0096226D"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Tajemnice sprzed wieków 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Dlaczego rycerze brali udział w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turniejach?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9288" w14:textId="49A80FA5" w:rsidR="007171A6" w:rsidRPr="00DC3610" w:rsidRDefault="000926E9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rola turniejów rycerskich</w:t>
            </w:r>
          </w:p>
          <w:p w14:paraId="56FA5CB2" w14:textId="4F6D1A30" w:rsidR="007171A6" w:rsidRPr="00DC3610" w:rsidRDefault="000926E9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przebieg turniejów</w:t>
            </w:r>
          </w:p>
          <w:p w14:paraId="5DC30B14" w14:textId="38E5A996" w:rsidR="0096226D" w:rsidRPr="00DC3610" w:rsidRDefault="000926E9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="002D62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26D" w:rsidRPr="00DC3610">
              <w:rPr>
                <w:rFonts w:ascii="Times New Roman" w:hAnsi="Times New Roman" w:cs="Times New Roman"/>
                <w:sz w:val="20"/>
                <w:szCs w:val="20"/>
              </w:rPr>
              <w:t>konsekwencje zwycięstwa i porażki w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6226D" w:rsidRPr="00DC3610">
              <w:rPr>
                <w:rFonts w:ascii="Times New Roman" w:hAnsi="Times New Roman" w:cs="Times New Roman"/>
                <w:sz w:val="20"/>
                <w:szCs w:val="20"/>
              </w:rPr>
              <w:t>turnieju</w:t>
            </w:r>
          </w:p>
          <w:p w14:paraId="1E64DD4D" w14:textId="5DA7C205" w:rsidR="007171A6" w:rsidRPr="00DC3610" w:rsidRDefault="000926E9" w:rsidP="00797A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="00797AD3">
              <w:rPr>
                <w:rFonts w:ascii="Times New Roman" w:hAnsi="Times New Roman" w:cs="Times New Roman"/>
                <w:sz w:val="20"/>
                <w:szCs w:val="20"/>
              </w:rPr>
              <w:t xml:space="preserve"> obyczajowość turniejowa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2A1" w14:textId="5FD566E5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6E1B" w:rsidRPr="00DC3610">
              <w:rPr>
                <w:rFonts w:ascii="Times New Roman" w:hAnsi="Times New Roman" w:cs="Times New Roman"/>
                <w:sz w:val="20"/>
                <w:szCs w:val="20"/>
              </w:rPr>
              <w:t>omawia, z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56E1B" w:rsidRPr="00DC3610">
              <w:rPr>
                <w:rFonts w:ascii="Times New Roman" w:hAnsi="Times New Roman" w:cs="Times New Roman"/>
                <w:sz w:val="20"/>
                <w:szCs w:val="20"/>
              </w:rPr>
              <w:t>jakimi konsekwencjami wiązała się porażka w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56E1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turnieju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BBF" w14:textId="03C4615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przedstawia, w jaki sposób 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 xml:space="preserve">byli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nagradzani zwycięzcy turniejów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6FC4" w14:textId="2A1E142D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dlaczego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rycerze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 xml:space="preserve">byli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skłonni uczestniczyć w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turniejach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8D3F" w14:textId="0B71B722" w:rsidR="007171A6" w:rsidRPr="00DC3610" w:rsidRDefault="00EC69CF" w:rsidP="00854F2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E3E07" w:rsidRPr="00DC3610">
              <w:rPr>
                <w:rFonts w:ascii="Times New Roman" w:hAnsi="Times New Roman" w:cs="Times New Roman"/>
                <w:sz w:val="20"/>
                <w:szCs w:val="20"/>
              </w:rPr>
              <w:t>opisuje przebieg turniejów rycerskich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19A" w14:textId="0A812C1D" w:rsidR="003E3E07" w:rsidRPr="00DC3610" w:rsidRDefault="00EC69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E3E07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współczesna młodzież organizuje się w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E3E07" w:rsidRPr="00DC3610">
              <w:rPr>
                <w:rFonts w:ascii="Times New Roman" w:hAnsi="Times New Roman" w:cs="Times New Roman"/>
                <w:sz w:val="20"/>
                <w:szCs w:val="20"/>
              </w:rPr>
              <w:t>bractwa rycerskie i</w:t>
            </w:r>
            <w:r w:rsidR="00343B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E3E07" w:rsidRPr="00DC3610">
              <w:rPr>
                <w:rFonts w:ascii="Times New Roman" w:hAnsi="Times New Roman" w:cs="Times New Roman"/>
                <w:sz w:val="20"/>
                <w:szCs w:val="20"/>
              </w:rPr>
              <w:t>kultywuje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E07" w:rsidRPr="00DC3610">
              <w:rPr>
                <w:rFonts w:ascii="Times New Roman" w:hAnsi="Times New Roman" w:cs="Times New Roman"/>
                <w:sz w:val="20"/>
                <w:szCs w:val="20"/>
              </w:rPr>
              <w:t>tradycję rycerską; podaje przykład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E07" w:rsidRPr="00DC3610">
              <w:rPr>
                <w:rFonts w:ascii="Times New Roman" w:hAnsi="Times New Roman" w:cs="Times New Roman"/>
                <w:sz w:val="20"/>
                <w:szCs w:val="20"/>
              </w:rPr>
              <w:t>takiego bractwa</w:t>
            </w:r>
          </w:p>
        </w:tc>
      </w:tr>
      <w:tr w:rsidR="007171A6" w:rsidRPr="00DC3610" w14:paraId="0C4F10D5" w14:textId="77777777" w:rsidTr="005F6D4F">
        <w:trPr>
          <w:trHeight w:val="55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30F" w14:textId="78ED1638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AD62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Średniowieczne miasto i wieś</w:t>
            </w:r>
          </w:p>
          <w:p w14:paraId="6AFD8694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456" w14:textId="6B389260" w:rsidR="00752761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6E1B" w:rsidRPr="00DC3610">
              <w:rPr>
                <w:rFonts w:ascii="Times New Roman" w:hAnsi="Times New Roman" w:cs="Times New Roman"/>
                <w:sz w:val="20"/>
                <w:szCs w:val="20"/>
              </w:rPr>
              <w:t>powstanie osad rzemieślniczych i</w:t>
            </w:r>
            <w:r w:rsidR="00D949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56E1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kupieckich </w:t>
            </w:r>
          </w:p>
          <w:p w14:paraId="56E5A7F1" w14:textId="47942678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lokacje miast i wsi</w:t>
            </w:r>
          </w:p>
          <w:p w14:paraId="43689DD2" w14:textId="74546FEC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samorząd miejski i</w:t>
            </w:r>
            <w:r w:rsidR="00D949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jego organy</w:t>
            </w:r>
          </w:p>
          <w:p w14:paraId="1F7B4FE4" w14:textId="5DEF9933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społeczeństwo miejskie</w:t>
            </w:r>
          </w:p>
          <w:p w14:paraId="58B4A60F" w14:textId="7621F73B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organa samorządu wiejskiego</w:t>
            </w:r>
          </w:p>
          <w:p w14:paraId="25536B30" w14:textId="212DFBFC" w:rsidR="00F56E1B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6E1B" w:rsidRPr="00DC3610">
              <w:rPr>
                <w:rFonts w:ascii="Times New Roman" w:hAnsi="Times New Roman" w:cs="Times New Roman"/>
                <w:sz w:val="20"/>
                <w:szCs w:val="20"/>
              </w:rPr>
              <w:t>wygląd średniowiecznego miasta</w:t>
            </w:r>
          </w:p>
          <w:p w14:paraId="0C43CCD5" w14:textId="1A3E0F5E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zajęcia ludności wiejskiej</w:t>
            </w:r>
          </w:p>
          <w:p w14:paraId="2015CA4B" w14:textId="0DD163EA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gród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F54C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56E1B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osada targowa</w:t>
            </w:r>
            <w:r w:rsidR="00F56E1B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lokacja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56E1B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zasadźca</w:t>
            </w:r>
            <w:r w:rsidR="00F56E1B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F56E1B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kupcy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rzemieślnicy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rynek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targi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wójt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burmistrz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rada</w:t>
            </w:r>
            <w:r w:rsidR="00F56E1B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ława</w:t>
            </w:r>
            <w:r w:rsidR="00F56E1B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ratusz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cech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sołtys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ława wiejska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trójpolówka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pług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radło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brona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5A96" w14:textId="25088D5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kupcy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rzemieślnicy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rynek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targi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ratusz</w:t>
            </w:r>
            <w:r w:rsidR="00A8233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pług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radło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brona</w:t>
            </w:r>
          </w:p>
          <w:p w14:paraId="5E7E83B9" w14:textId="1052B68A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8233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porównuje życie </w:t>
            </w:r>
            <w:r w:rsidR="00A2234A">
              <w:rPr>
                <w:rFonts w:ascii="Times New Roman" w:hAnsi="Times New Roman" w:cs="Times New Roman"/>
                <w:sz w:val="20"/>
                <w:szCs w:val="20"/>
              </w:rPr>
              <w:t xml:space="preserve">codzienne </w:t>
            </w:r>
            <w:r w:rsidR="00A82336" w:rsidRPr="00DC3610">
              <w:rPr>
                <w:rFonts w:ascii="Times New Roman" w:hAnsi="Times New Roman" w:cs="Times New Roman"/>
                <w:sz w:val="20"/>
                <w:szCs w:val="20"/>
              </w:rPr>
              <w:t>mieszkańców średniowiecznych miast i</w:t>
            </w:r>
            <w:r w:rsidR="00D949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82336" w:rsidRPr="00DC3610">
              <w:rPr>
                <w:rFonts w:ascii="Times New Roman" w:hAnsi="Times New Roman" w:cs="Times New Roman"/>
                <w:sz w:val="20"/>
                <w:szCs w:val="20"/>
              </w:rPr>
              <w:t>ws</w:t>
            </w:r>
            <w:r w:rsidR="00A82336" w:rsidRPr="00E100C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673" w14:textId="1854FA30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gród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A8233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osada targowa</w:t>
            </w:r>
            <w:r w:rsidR="00A8233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lokacja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A8233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zasadźca</w:t>
            </w:r>
            <w:r w:rsidR="00A8233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8233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kupcy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rzemieślnicy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rynek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targi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wójt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burmistrz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rada</w:t>
            </w:r>
            <w:r w:rsidR="00A8233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ława</w:t>
            </w:r>
            <w:r w:rsidR="00A8233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ratusz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cech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sołtys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ława wiejska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trójpolówka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pług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radło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brona</w:t>
            </w:r>
          </w:p>
          <w:p w14:paraId="531FE63D" w14:textId="4504643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opisuje, gdzie i w jaki sposób tworzyły się miasta</w:t>
            </w:r>
          </w:p>
          <w:p w14:paraId="09D0918C" w14:textId="30D08AC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główne zajęcia mieszkańców miast</w:t>
            </w:r>
          </w:p>
          <w:p w14:paraId="216C641B" w14:textId="5E482713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życie i</w:t>
            </w:r>
            <w:r w:rsidR="00EF3438">
              <w:rPr>
                <w:rFonts w:ascii="Times New Roman" w:hAnsi="Times New Roman" w:cs="Times New Roman"/>
                <w:sz w:val="20"/>
                <w:szCs w:val="20"/>
              </w:rPr>
              <w:t> 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bowiązki ludności wiejskiej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4C8" w14:textId="3B5A4D8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na czym polegały lokacje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233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miast i wsi </w:t>
            </w:r>
          </w:p>
          <w:p w14:paraId="4CAF269B" w14:textId="11DCE2F9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organy samorządu miejskiego</w:t>
            </w:r>
          </w:p>
          <w:p w14:paraId="7668DC00" w14:textId="21F815C5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różne grupy społeczne mieszczan</w:t>
            </w:r>
          </w:p>
          <w:p w14:paraId="2FCCE815" w14:textId="418E2B5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</w:t>
            </w:r>
            <w:r w:rsidR="00953D3C">
              <w:rPr>
                <w:rFonts w:ascii="Times New Roman" w:hAnsi="Times New Roman" w:cs="Times New Roman"/>
                <w:sz w:val="20"/>
                <w:szCs w:val="20"/>
              </w:rPr>
              <w:t>a, na czym polegała trójpolówka</w:t>
            </w:r>
          </w:p>
          <w:p w14:paraId="62F03FA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5AA4" w14:textId="444D178C" w:rsidR="003366E5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8233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wybrany średniowieczny zabytek mieszczański w Polsce </w:t>
            </w:r>
          </w:p>
          <w:p w14:paraId="472D3D77" w14:textId="31A4DE18" w:rsidR="003A4EAD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A4EAD" w:rsidRPr="00DC3610">
              <w:rPr>
                <w:rFonts w:ascii="Times New Roman" w:hAnsi="Times New Roman" w:cs="Times New Roman"/>
                <w:sz w:val="20"/>
                <w:szCs w:val="20"/>
              </w:rPr>
              <w:t>znajduje i przedstawia informacje o założeniu własnej miejscowości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BDC" w14:textId="18DA513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historie i</w:t>
            </w:r>
            <w:r w:rsidR="00D949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okoliczności założenia najstarszych miast w</w:t>
            </w:r>
            <w:r w:rsidR="00D949E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regionie </w:t>
            </w:r>
          </w:p>
          <w:p w14:paraId="4CE8714A" w14:textId="11C1968D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784FEA80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2E6" w14:textId="0A69BF50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Kościół w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średniowieczu</w:t>
            </w:r>
          </w:p>
          <w:p w14:paraId="1355D240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1880" w14:textId="6FD19B78" w:rsidR="005B6FDD" w:rsidRDefault="00FA2154" w:rsidP="00520B67">
            <w:pPr>
              <w:pStyle w:val="Bezodstpw"/>
            </w:pPr>
            <w:r w:rsidRPr="00DC3610">
              <w:sym w:font="Symbol" w:char="F0B7"/>
            </w:r>
            <w:r w:rsidR="00AD62F3">
              <w:t xml:space="preserve"> </w:t>
            </w:r>
            <w:r w:rsidR="00CE775F" w:rsidRPr="00DC3610">
              <w:t>duchowni w</w:t>
            </w:r>
            <w:r w:rsidR="00EF3438">
              <w:t> </w:t>
            </w:r>
            <w:r w:rsidR="00CE775F" w:rsidRPr="00DC3610">
              <w:t>średniowieczu, ich przywileje i obowiązki</w:t>
            </w:r>
          </w:p>
          <w:p w14:paraId="7ABD68D3" w14:textId="6DBABED7" w:rsidR="007171A6" w:rsidRPr="00DC3610" w:rsidRDefault="00FA2154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religijność doby średniowiecza</w:t>
            </w:r>
          </w:p>
          <w:p w14:paraId="33C92244" w14:textId="3B9409C1" w:rsidR="00A94DBE" w:rsidRDefault="00FA2154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średniowieczne zakony</w:t>
            </w:r>
            <w:r w:rsidR="00CE775F" w:rsidRPr="00DC3610">
              <w:t>: benedyktyni, cystersi, franciszkanie, dominikanie</w:t>
            </w:r>
          </w:p>
          <w:p w14:paraId="647886C6" w14:textId="39470F13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życie w</w:t>
            </w:r>
            <w:r w:rsidR="00EF3438">
              <w:t> </w:t>
            </w:r>
            <w:r w:rsidRPr="00DC3610">
              <w:t>średniowiecznym klasztorze</w:t>
            </w:r>
          </w:p>
          <w:p w14:paraId="7ED733D7" w14:textId="6C57F0AB" w:rsidR="007171A6" w:rsidRPr="00DC3610" w:rsidRDefault="00CB6DC7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średniowieczne szkolnictwo</w:t>
            </w:r>
          </w:p>
          <w:p w14:paraId="20ECBE1C" w14:textId="761A1D32" w:rsidR="007171A6" w:rsidRPr="00DC3610" w:rsidRDefault="007171A6" w:rsidP="00CE775F">
            <w:pPr>
              <w:pStyle w:val="Bezodstpw"/>
              <w:rPr>
                <w:i/>
                <w:iCs/>
              </w:rPr>
            </w:pPr>
            <w:r w:rsidRPr="00DC3610">
              <w:sym w:font="Symbol" w:char="F0B7"/>
            </w:r>
            <w:r w:rsidRPr="00DC3610">
              <w:t xml:space="preserve"> terminy: </w:t>
            </w:r>
            <w:r w:rsidRPr="00DC3610">
              <w:rPr>
                <w:i/>
                <w:iCs/>
              </w:rPr>
              <w:t>zakon</w:t>
            </w:r>
            <w:r w:rsidRPr="005314AB">
              <w:rPr>
                <w:iCs/>
              </w:rPr>
              <w:t xml:space="preserve">, </w:t>
            </w:r>
            <w:r w:rsidRPr="00DC3610">
              <w:rPr>
                <w:i/>
                <w:iCs/>
              </w:rPr>
              <w:t>klasztor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opat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reguła</w:t>
            </w:r>
            <w:r w:rsidR="00CE775F" w:rsidRPr="00DC3610">
              <w:rPr>
                <w:i/>
                <w:iCs/>
              </w:rPr>
              <w:t xml:space="preserve"> zakonna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benedyktyni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cystersi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skryptoria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kopiści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franciszkanie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dominikanie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asce</w:t>
            </w:r>
            <w:r w:rsidR="00CE775F" w:rsidRPr="00DC3610">
              <w:rPr>
                <w:i/>
                <w:iCs/>
              </w:rPr>
              <w:t>za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benedyktyńska praca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uniwersytet</w:t>
            </w:r>
          </w:p>
          <w:p w14:paraId="35460D84" w14:textId="62DF0A70" w:rsidR="00CE775F" w:rsidRPr="00DC3610" w:rsidRDefault="00D2328F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4609D2" w:rsidRPr="00DC3610">
              <w:rPr>
                <w:iCs/>
              </w:rPr>
              <w:t>postać historyczna: św</w:t>
            </w:r>
            <w:r w:rsidR="00C83531">
              <w:rPr>
                <w:iCs/>
              </w:rPr>
              <w:t>ię</w:t>
            </w:r>
            <w:r w:rsidR="004609D2" w:rsidRPr="00DC3610">
              <w:rPr>
                <w:iCs/>
              </w:rPr>
              <w:t>ty</w:t>
            </w:r>
            <w:r w:rsidR="00CE775F" w:rsidRPr="00DC3610">
              <w:rPr>
                <w:iCs/>
              </w:rPr>
              <w:t xml:space="preserve"> Franciszek z</w:t>
            </w:r>
            <w:r w:rsidR="00EF3438">
              <w:rPr>
                <w:iCs/>
              </w:rPr>
              <w:t> </w:t>
            </w:r>
            <w:r w:rsidR="00CE775F" w:rsidRPr="00DC3610">
              <w:rPr>
                <w:iCs/>
              </w:rPr>
              <w:t>Asyżu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685" w14:textId="0EE2A292" w:rsidR="007171A6" w:rsidRPr="00DC3610" w:rsidRDefault="00EC69CF" w:rsidP="00520B67">
            <w:pPr>
              <w:pStyle w:val="Bezodstpw"/>
              <w:rPr>
                <w:i/>
                <w:iCs/>
              </w:rPr>
            </w:pPr>
            <w:r>
              <w:rPr>
                <w:rStyle w:val="A14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i/>
                <w:iCs/>
              </w:rPr>
              <w:t>zakon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klasztor</w:t>
            </w:r>
            <w:r w:rsidR="007171A6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uniwersytet</w:t>
            </w:r>
          </w:p>
          <w:p w14:paraId="4856DD94" w14:textId="0C047BF8" w:rsidR="00C83531" w:rsidRDefault="00EC69CF" w:rsidP="00CE775F">
            <w:pPr>
              <w:pStyle w:val="Bezodstpw"/>
            </w:pPr>
            <w:r>
              <w:t xml:space="preserve">– </w:t>
            </w:r>
            <w:r w:rsidR="007171A6" w:rsidRPr="00DC3610">
              <w:t xml:space="preserve">przy pomocy nauczyciela </w:t>
            </w:r>
            <w:r w:rsidR="00825A47" w:rsidRPr="00DC3610">
              <w:t>omawia życie w średniowiecznym klasztorze i jego organizację</w:t>
            </w:r>
          </w:p>
          <w:p w14:paraId="5534217E" w14:textId="5CF19425" w:rsidR="00825A47" w:rsidRPr="00DC3610" w:rsidRDefault="00EC69CF" w:rsidP="00CE775F">
            <w:pPr>
              <w:pStyle w:val="Bezodstpw"/>
            </w:pPr>
            <w:r>
              <w:t xml:space="preserve">– </w:t>
            </w:r>
            <w:r w:rsidR="002C63B0">
              <w:t>wyjaśnia</w:t>
            </w:r>
            <w:r w:rsidR="00825A47" w:rsidRPr="00DC3610">
              <w:t>, czym zajmowali się kopiści</w:t>
            </w:r>
          </w:p>
          <w:p w14:paraId="4BF5BE02" w14:textId="77777777" w:rsidR="00166A4F" w:rsidRPr="00DC3610" w:rsidRDefault="00166A4F" w:rsidP="00E22F79">
            <w:pPr>
              <w:pStyle w:val="Bezodstpw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766" w14:textId="6FE89075" w:rsidR="007171A6" w:rsidRPr="00DC3610" w:rsidRDefault="00AD62F3" w:rsidP="00520B67">
            <w:pPr>
              <w:pStyle w:val="Bezodstpw"/>
              <w:rPr>
                <w:i/>
                <w:iCs/>
              </w:rPr>
            </w:pPr>
            <w:r>
              <w:rPr>
                <w:rStyle w:val="A14"/>
                <w:sz w:val="20"/>
                <w:szCs w:val="20"/>
              </w:rPr>
              <w:t>–</w:t>
            </w:r>
            <w:r w:rsidR="00002D59">
              <w:rPr>
                <w:rStyle w:val="A14"/>
                <w:sz w:val="20"/>
                <w:szCs w:val="20"/>
              </w:rPr>
              <w:t xml:space="preserve"> poprawnie</w:t>
            </w:r>
            <w:r>
              <w:rPr>
                <w:rStyle w:val="A14"/>
                <w:sz w:val="20"/>
                <w:szCs w:val="20"/>
              </w:rPr>
              <w:t xml:space="preserve"> </w:t>
            </w:r>
            <w:r w:rsidR="007171A6" w:rsidRPr="00DC3610">
              <w:rPr>
                <w:rStyle w:val="A13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i/>
                <w:iCs/>
              </w:rPr>
              <w:t>zakon</w:t>
            </w:r>
            <w:r w:rsidR="007171A6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klasztor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opat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reguła</w:t>
            </w:r>
            <w:r w:rsidR="00825A47" w:rsidRPr="00DC3610">
              <w:rPr>
                <w:i/>
                <w:iCs/>
              </w:rPr>
              <w:t xml:space="preserve"> zakonna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benedyktyni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cystersi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skryptoria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kopiści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franciszkanie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dominikanie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asce</w:t>
            </w:r>
            <w:r w:rsidR="00825A47" w:rsidRPr="00DC3610">
              <w:rPr>
                <w:i/>
                <w:iCs/>
              </w:rPr>
              <w:t>za</w:t>
            </w:r>
            <w:r w:rsidR="007171A6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benedyktyńska praca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uniwersytet</w:t>
            </w:r>
          </w:p>
          <w:p w14:paraId="34FF3146" w14:textId="417159F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stan duchowny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2A0B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>średniowieczu</w:t>
            </w:r>
          </w:p>
          <w:p w14:paraId="7893C470" w14:textId="62DADBDE" w:rsidR="007171A6" w:rsidRPr="00DC3610" w:rsidRDefault="00AD62F3" w:rsidP="005314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różne role, 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jakie </w:t>
            </w:r>
            <w:r w:rsidR="002C63B0">
              <w:rPr>
                <w:rFonts w:ascii="Times New Roman" w:hAnsi="Times New Roman" w:cs="Times New Roman"/>
                <w:sz w:val="20"/>
                <w:szCs w:val="20"/>
              </w:rPr>
              <w:t xml:space="preserve">odgrywali 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>duchowni w</w:t>
            </w:r>
            <w:r w:rsidR="002A0BE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>społeczeństwie średniowiecznym</w:t>
            </w:r>
          </w:p>
          <w:p w14:paraId="57E3FB9D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AD9" w14:textId="5F592B3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najważniejsze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zakony 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>średniowieczne</w:t>
            </w:r>
          </w:p>
          <w:p w14:paraId="78FF277D" w14:textId="019F194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</w:t>
            </w:r>
            <w:r w:rsidR="00321AD8">
              <w:rPr>
                <w:rFonts w:ascii="Times New Roman" w:hAnsi="Times New Roman" w:cs="Times New Roman"/>
                <w:sz w:val="20"/>
                <w:szCs w:val="20"/>
              </w:rPr>
              <w:t>określe</w:t>
            </w:r>
            <w:r w:rsidR="00CE775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benedyktyńska praca</w:t>
            </w:r>
          </w:p>
          <w:p w14:paraId="6F9ACC63" w14:textId="2623F72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średniowieczne szkolnictwo</w:t>
            </w:r>
          </w:p>
          <w:p w14:paraId="209FD40C" w14:textId="69F0DED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porównuje szkolnictwo średniowieczne i</w:t>
            </w:r>
            <w:r w:rsidR="00E322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współczesne</w:t>
            </w:r>
          </w:p>
          <w:p w14:paraId="2E96A15C" w14:textId="3A25CFF0" w:rsidR="00825A47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609D2" w:rsidRPr="00DC3610">
              <w:rPr>
                <w:rFonts w:ascii="Times New Roman" w:hAnsi="Times New Roman" w:cs="Times New Roman"/>
                <w:sz w:val="20"/>
                <w:szCs w:val="20"/>
              </w:rPr>
              <w:t>przedstawia dokonania świętego</w:t>
            </w:r>
            <w:r w:rsidR="00825A4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Franciszka z</w:t>
            </w:r>
            <w:r w:rsidR="00E322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25A4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Asyżu </w:t>
            </w:r>
          </w:p>
          <w:p w14:paraId="63B90775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6D1" w14:textId="3D7CF07B" w:rsidR="00825A47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porównuje zakony kontemplacyjne i</w:t>
            </w:r>
            <w:r w:rsidR="00E322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zakony żebracze</w:t>
            </w:r>
          </w:p>
          <w:p w14:paraId="1AF26EAC" w14:textId="304269A9" w:rsidR="00825A47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25A47" w:rsidRPr="00DC3610">
              <w:rPr>
                <w:rFonts w:ascii="Times New Roman" w:hAnsi="Times New Roman" w:cs="Times New Roman"/>
                <w:sz w:val="20"/>
                <w:szCs w:val="20"/>
              </w:rPr>
              <w:t>wyjaśnia, jaką funkcję w klasztorze spełniają: refektarz, wirydarz, dormitorium i kapitularz</w:t>
            </w:r>
          </w:p>
          <w:p w14:paraId="618C81CB" w14:textId="77777777" w:rsidR="007171A6" w:rsidRPr="00DC3610" w:rsidRDefault="007171A6" w:rsidP="00520B67">
            <w:pPr>
              <w:pStyle w:val="Bezodstpw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342" w14:textId="3E64223D" w:rsidR="007171A6" w:rsidRPr="00DC3610" w:rsidRDefault="00EC69CF" w:rsidP="00520B67">
            <w:pPr>
              <w:pStyle w:val="Bezodstpw"/>
            </w:pPr>
            <w:r>
              <w:t xml:space="preserve">– </w:t>
            </w:r>
            <w:r w:rsidR="007171A6" w:rsidRPr="00DC3610">
              <w:t>znajduje i przedstawia</w:t>
            </w:r>
            <w:r w:rsidR="00AD62F3">
              <w:t xml:space="preserve"> </w:t>
            </w:r>
            <w:r w:rsidR="007171A6" w:rsidRPr="00DC3610">
              <w:t>informacje o</w:t>
            </w:r>
            <w:r w:rsidR="00E322D2">
              <w:t> </w:t>
            </w:r>
            <w:r w:rsidR="007171A6" w:rsidRPr="00DC3610">
              <w:t>najstarszy</w:t>
            </w:r>
            <w:r w:rsidR="00E22F79">
              <w:t>ch polskich kronikarzach:</w:t>
            </w:r>
            <w:r w:rsidR="007171A6" w:rsidRPr="00DC3610">
              <w:t xml:space="preserve"> Gallu Anonimie i Wincentym Kadłubku</w:t>
            </w:r>
          </w:p>
          <w:p w14:paraId="77C184FF" w14:textId="04A4002C" w:rsidR="00825A47" w:rsidRPr="00DC3610" w:rsidRDefault="00EC69CF" w:rsidP="00520B67">
            <w:pPr>
              <w:pStyle w:val="Bezodstpw"/>
            </w:pPr>
            <w:r>
              <w:t xml:space="preserve">– </w:t>
            </w:r>
            <w:r w:rsidR="00825A47" w:rsidRPr="00DC3610">
              <w:t>opisuje jeden z</w:t>
            </w:r>
            <w:r w:rsidR="00E322D2">
              <w:t> </w:t>
            </w:r>
            <w:r w:rsidR="002C63B0" w:rsidRPr="00DC3610">
              <w:t xml:space="preserve">klasztorów </w:t>
            </w:r>
            <w:r w:rsidR="00825A47" w:rsidRPr="00DC3610">
              <w:t>działających w Polsce, wyjaśnia, jakiego zgromadzenia jest siedzibą</w:t>
            </w:r>
            <w:r w:rsidR="00321AD8">
              <w:t>,</w:t>
            </w:r>
            <w:r w:rsidR="00825A47" w:rsidRPr="00DC3610">
              <w:t xml:space="preserve"> i</w:t>
            </w:r>
            <w:r w:rsidR="00E322D2">
              <w:t> </w:t>
            </w:r>
            <w:r w:rsidR="00825A47" w:rsidRPr="00DC3610">
              <w:t>przedstawia w skrócie dzieje</w:t>
            </w:r>
            <w:r w:rsidR="00D654AB">
              <w:t xml:space="preserve"> tego zgromadzenia</w:t>
            </w:r>
          </w:p>
          <w:p w14:paraId="56182BAA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0B17B411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FCF1" w14:textId="645F116D" w:rsidR="007171A6" w:rsidRPr="00DC3610" w:rsidRDefault="007171A6" w:rsidP="005314AB">
            <w:pPr>
              <w:pStyle w:val="Pa31"/>
              <w:spacing w:line="240" w:lineRule="auto"/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Sztuka średniowiecza</w:t>
            </w:r>
          </w:p>
          <w:p w14:paraId="4AF077A0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94F" w14:textId="77FCB9AF" w:rsidR="00B955EC" w:rsidRPr="00DC3610" w:rsidRDefault="00492C21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B955EC" w:rsidRPr="00DC3610">
              <w:t>rola sztuki w</w:t>
            </w:r>
            <w:r w:rsidR="00321AD8">
              <w:t> </w:t>
            </w:r>
            <w:r w:rsidR="00B955EC" w:rsidRPr="00DC3610">
              <w:t>średniowieczu</w:t>
            </w:r>
          </w:p>
          <w:p w14:paraId="1819998F" w14:textId="7B52282A" w:rsidR="007171A6" w:rsidRPr="00DC3610" w:rsidRDefault="00492C21" w:rsidP="00520B67">
            <w:pPr>
              <w:pStyle w:val="Bezodstpw"/>
            </w:pPr>
            <w:r w:rsidRPr="00DC3610">
              <w:sym w:font="Symbol" w:char="F0B7"/>
            </w:r>
            <w:r w:rsidR="00AD62F3">
              <w:t xml:space="preserve"> </w:t>
            </w:r>
            <w:r w:rsidR="00B955EC" w:rsidRPr="00DC3610">
              <w:t xml:space="preserve">znaczenie </w:t>
            </w:r>
            <w:r w:rsidR="00321AD8" w:rsidRPr="005314AB">
              <w:rPr>
                <w:i/>
              </w:rPr>
              <w:t>b</w:t>
            </w:r>
            <w:r w:rsidR="007171A6" w:rsidRPr="005314AB">
              <w:rPr>
                <w:i/>
              </w:rPr>
              <w:t>ibli</w:t>
            </w:r>
            <w:r w:rsidR="00B955EC" w:rsidRPr="005314AB">
              <w:rPr>
                <w:i/>
              </w:rPr>
              <w:t>i</w:t>
            </w:r>
            <w:r w:rsidR="007171A6" w:rsidRPr="005314AB">
              <w:rPr>
                <w:i/>
              </w:rPr>
              <w:t xml:space="preserve"> </w:t>
            </w:r>
            <w:proofErr w:type="spellStart"/>
            <w:r w:rsidR="007171A6" w:rsidRPr="005314AB">
              <w:rPr>
                <w:i/>
              </w:rPr>
              <w:t>pauperum</w:t>
            </w:r>
            <w:proofErr w:type="spellEnd"/>
          </w:p>
          <w:p w14:paraId="2924BCB8" w14:textId="7B7F7103" w:rsidR="007171A6" w:rsidRPr="00DC3610" w:rsidRDefault="00492C21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styl romański i jego cechy</w:t>
            </w:r>
          </w:p>
          <w:p w14:paraId="65516B24" w14:textId="77777777" w:rsidR="00CF6370" w:rsidRDefault="00492C21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styl gotycki i jego </w:t>
            </w:r>
            <w:r w:rsidR="00B955EC" w:rsidRPr="00DC3610">
              <w:t xml:space="preserve">charakterystyczne elementy </w:t>
            </w:r>
          </w:p>
          <w:p w14:paraId="29C40046" w14:textId="7F8841BB" w:rsidR="007171A6" w:rsidRPr="00DC3610" w:rsidRDefault="00492C21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rzeźba i malarstwo średniowieczne</w:t>
            </w:r>
          </w:p>
          <w:p w14:paraId="5F4B44C3" w14:textId="19DBCF6B" w:rsidR="007171A6" w:rsidRPr="00DC3610" w:rsidRDefault="00492C21" w:rsidP="00520B67">
            <w:pPr>
              <w:pStyle w:val="Bezodstpw"/>
            </w:pPr>
            <w:r w:rsidRPr="00DC3610">
              <w:lastRenderedPageBreak/>
              <w:sym w:font="Symbol" w:char="F0B7"/>
            </w:r>
            <w:r w:rsidRPr="00DC3610">
              <w:t xml:space="preserve"> </w:t>
            </w:r>
            <w:r w:rsidR="007171A6" w:rsidRPr="00DC3610">
              <w:t>pismo i miniatury w</w:t>
            </w:r>
            <w:r w:rsidR="00651E1C">
              <w:t> </w:t>
            </w:r>
            <w:r w:rsidR="007171A6" w:rsidRPr="00DC3610">
              <w:t>rękopisach</w:t>
            </w:r>
          </w:p>
          <w:p w14:paraId="6599CF2E" w14:textId="3E05D3C4" w:rsidR="00B955EC" w:rsidRPr="00DC3610" w:rsidRDefault="00492C21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B955EC" w:rsidRPr="00DC3610">
              <w:t xml:space="preserve">zabytki średniowieczne w Polsce </w:t>
            </w:r>
          </w:p>
          <w:p w14:paraId="294B6405" w14:textId="3EBE3C4C" w:rsidR="007171A6" w:rsidRPr="00DC3610" w:rsidRDefault="00492C21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321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iblia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pauperum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 romański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styl gotycki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628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katedra</w:t>
            </w:r>
            <w:r w:rsidR="00496BF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96BF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portal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sklepienie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witraże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łuki oporowe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apsyda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rozeta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przypory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miniatura</w:t>
            </w:r>
            <w:r w:rsidR="00B955EC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955EC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inicjał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D0F5" w14:textId="05FF4E51" w:rsidR="007171A6" w:rsidRPr="00DC3610" w:rsidRDefault="00EC69CF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  <w:r w:rsidR="00362858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katedra</w:t>
            </w:r>
            <w:r w:rsidR="00362858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witraże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miniatura</w:t>
            </w:r>
          </w:p>
          <w:p w14:paraId="5F7E26F1" w14:textId="046E4957" w:rsidR="009F7FC5" w:rsidRDefault="00EC69CF" w:rsidP="002A6353">
            <w:pPr>
              <w:spacing w:after="0"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2A6353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omawia zabytki sztuki średniowiecznej w Polsce</w:t>
            </w:r>
          </w:p>
          <w:p w14:paraId="2F8BC1A8" w14:textId="6C3D7747" w:rsidR="007171A6" w:rsidRPr="00DC3610" w:rsidRDefault="00EC69CF" w:rsidP="002A63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C63B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wymienia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 różne </w:t>
            </w:r>
            <w:r w:rsidR="002C63B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dziedziny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 sztuki średniowiecznej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239" w14:textId="0433D6F5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651E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blia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pauperum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katedra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 romański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styl gotycki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portal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sklepienie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witraże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łuki oporowe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apsyda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rozeta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przypory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miniatura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inicjał</w:t>
            </w:r>
          </w:p>
          <w:p w14:paraId="1DDAB688" w14:textId="1044BF2B" w:rsidR="007171A6" w:rsidRPr="00DC3610" w:rsidRDefault="002A6353" w:rsidP="00481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czym była i</w:t>
            </w:r>
            <w:r w:rsidR="00651E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jakie zadania spełniała </w:t>
            </w:r>
            <w:r w:rsidR="00651E1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b</w:t>
            </w:r>
            <w:r w:rsidR="007171A6" w:rsidRPr="009A02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iblia </w:t>
            </w:r>
            <w:proofErr w:type="spellStart"/>
            <w:r w:rsidR="007171A6" w:rsidRPr="009A0225">
              <w:rPr>
                <w:rFonts w:ascii="Times New Roman" w:hAnsi="Times New Roman" w:cs="Times New Roman"/>
                <w:i/>
                <w:sz w:val="20"/>
                <w:szCs w:val="20"/>
              </w:rPr>
              <w:t>pauperum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05E" w14:textId="4F94435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styl romański</w:t>
            </w:r>
          </w:p>
          <w:p w14:paraId="74DA2E82" w14:textId="30C21606" w:rsidR="003366E5" w:rsidRPr="00DC3610" w:rsidRDefault="00EC69CF" w:rsidP="003616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A635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cechy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styl</w:t>
            </w:r>
            <w:r w:rsidR="002A6353" w:rsidRPr="00DC361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gotycki</w:t>
            </w:r>
            <w:r w:rsidR="002A6353" w:rsidRPr="00DC3610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59F" w14:textId="734AD8B9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porównuje styl gotycki i romański</w:t>
            </w:r>
          </w:p>
          <w:p w14:paraId="6E111377" w14:textId="7146559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przykłady rzeźby i malarstwa średniowiecznego</w:t>
            </w:r>
          </w:p>
          <w:p w14:paraId="20249C11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3F7F1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221" w14:textId="0FAE7EC8" w:rsidR="007171A6" w:rsidRPr="00DC3610" w:rsidRDefault="00EC69CF" w:rsidP="00481B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znajduje i przedstawia informacje o</w:t>
            </w:r>
            <w:r w:rsidR="00651E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średniowiecznych świątyniach w </w:t>
            </w:r>
            <w:r w:rsidR="0066262F">
              <w:rPr>
                <w:rFonts w:ascii="Times New Roman" w:hAnsi="Times New Roman" w:cs="Times New Roman"/>
                <w:sz w:val="20"/>
                <w:szCs w:val="20"/>
              </w:rPr>
              <w:t xml:space="preserve">swoim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regionie oraz elementach ich wystroju</w:t>
            </w:r>
          </w:p>
        </w:tc>
      </w:tr>
      <w:tr w:rsidR="007171A6" w:rsidRPr="00DC3610" w14:paraId="3641DB8E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63AF1E" w14:textId="34428983" w:rsidR="007171A6" w:rsidRPr="00DC3610" w:rsidRDefault="007171A6" w:rsidP="00520B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Rozdział VI</w:t>
            </w:r>
            <w:r w:rsidR="00294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Polska pierwszych Piastów</w:t>
            </w:r>
          </w:p>
        </w:tc>
      </w:tr>
      <w:tr w:rsidR="007171A6" w:rsidRPr="00DC3610" w14:paraId="4545E7A6" w14:textId="77777777" w:rsidTr="00263EEE">
        <w:trPr>
          <w:trHeight w:val="26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F45" w14:textId="77A22BAC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</w:t>
            </w:r>
            <w:r w:rsidR="00AD62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Zanim powstała Polska</w:t>
            </w:r>
          </w:p>
          <w:p w14:paraId="223AD4E3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D27E" w14:textId="23725175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najstarsze </w:t>
            </w:r>
            <w:r w:rsidR="002A6353" w:rsidRPr="00DC3610">
              <w:t xml:space="preserve">osadnictwo na </w:t>
            </w:r>
            <w:r w:rsidRPr="00DC3610">
              <w:t>ziemi</w:t>
            </w:r>
            <w:r w:rsidR="002A6353" w:rsidRPr="00DC3610">
              <w:t>ach</w:t>
            </w:r>
            <w:r w:rsidRPr="00DC3610">
              <w:t xml:space="preserve"> polski</w:t>
            </w:r>
            <w:r w:rsidR="002A6353" w:rsidRPr="00DC3610">
              <w:t>ch</w:t>
            </w:r>
            <w:r w:rsidR="00B46B44">
              <w:t xml:space="preserve"> </w:t>
            </w:r>
            <w:r w:rsidRPr="00DC3610">
              <w:t>w</w:t>
            </w:r>
            <w:r w:rsidR="00651E1C">
              <w:t> </w:t>
            </w:r>
            <w:r w:rsidRPr="00DC3610">
              <w:t xml:space="preserve">świetle wykopalisk archeologicznych </w:t>
            </w:r>
          </w:p>
          <w:p w14:paraId="6869174B" w14:textId="7D45AADA" w:rsidR="007171A6" w:rsidRPr="00DC3610" w:rsidRDefault="00F143CA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48405D">
              <w:t>gród</w:t>
            </w:r>
            <w:r w:rsidR="007171A6" w:rsidRPr="00DC3610">
              <w:t xml:space="preserve"> w Biskupinie</w:t>
            </w:r>
          </w:p>
          <w:p w14:paraId="22AF8B30" w14:textId="73ABC599" w:rsidR="007171A6" w:rsidRPr="00DC3610" w:rsidRDefault="00F143CA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Słowianie w Europie i</w:t>
            </w:r>
            <w:r w:rsidR="00651E1C">
              <w:t> </w:t>
            </w:r>
            <w:r w:rsidR="007171A6" w:rsidRPr="00DC3610">
              <w:t>ich kultura</w:t>
            </w:r>
          </w:p>
          <w:p w14:paraId="437B7C57" w14:textId="2F20E030" w:rsidR="007171A6" w:rsidRPr="00DC3610" w:rsidRDefault="00F143CA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wierzenia dawnych Słowian</w:t>
            </w:r>
          </w:p>
          <w:p w14:paraId="735DEF84" w14:textId="4F5709CE" w:rsidR="002A6353" w:rsidRPr="00DC3610" w:rsidRDefault="00F143CA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2A6353" w:rsidRPr="00DC3610">
              <w:t>pierwsze państwa słowiańskie</w:t>
            </w:r>
          </w:p>
          <w:p w14:paraId="75BA99F4" w14:textId="6894341B" w:rsidR="007171A6" w:rsidRPr="00DC3610" w:rsidRDefault="00C766BC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plemiona słowiańskie na ziemiach polskich</w:t>
            </w:r>
          </w:p>
          <w:p w14:paraId="12B1215A" w14:textId="5B4AF946" w:rsidR="007171A6" w:rsidRPr="00DC3610" w:rsidRDefault="00C766BC" w:rsidP="002A63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kurhan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kamienne kręgi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Biskupin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ielka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ędrówka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udów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Słowianie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Swar</w:t>
            </w:r>
            <w:r w:rsidR="002F64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ó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Perun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Świętowit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plemię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Państwo Wielkomorawskie</w:t>
            </w:r>
            <w:r w:rsidR="002A635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2A6353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Wiślanie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Polanie </w:t>
            </w:r>
          </w:p>
          <w:p w14:paraId="305928FA" w14:textId="0221B910" w:rsidR="002A6353" w:rsidRPr="00DC3610" w:rsidRDefault="00C766BC" w:rsidP="002A63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2E27B8" w:rsidRPr="008637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historyczne: święty Cyryl i święty </w:t>
            </w:r>
            <w:r w:rsidR="002E27B8" w:rsidRPr="0086371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Metody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68C" w14:textId="6AB48B2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975314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="005C23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wielka wędrówka ludów</w:t>
            </w:r>
            <w:r w:rsidR="005C238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5C23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plemię</w:t>
            </w:r>
          </w:p>
          <w:p w14:paraId="05C7F21C" w14:textId="21918FA3" w:rsidR="007171A6" w:rsidRPr="00DC3610" w:rsidRDefault="00EC69CF" w:rsidP="00460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opisuje </w:t>
            </w:r>
            <w:r w:rsidR="004609D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wygląd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osad</w:t>
            </w:r>
            <w:r w:rsidR="004609D2" w:rsidRPr="00DC361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651E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Biskupinie </w:t>
            </w:r>
          </w:p>
          <w:p w14:paraId="629FC6F4" w14:textId="305D2CFB" w:rsidR="00B61B73" w:rsidRPr="00DC3610" w:rsidRDefault="00B61B73" w:rsidP="00460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73FB" w14:textId="020E87A0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kurhan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kamienne kręgi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Biskupin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609D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ielka </w:t>
            </w:r>
            <w:r w:rsidR="004609D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ędrówka </w:t>
            </w:r>
            <w:r w:rsidR="004609D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udów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609D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Słowianie</w:t>
            </w:r>
            <w:r w:rsidR="004609D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="002F64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Swaró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proofErr w:type="spellEnd"/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Perun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Świętowit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plemię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609D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Państwo Wielkomorawskie</w:t>
            </w:r>
            <w:r w:rsidR="004609D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609D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Wiślanie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Polanie</w:t>
            </w:r>
          </w:p>
          <w:p w14:paraId="748E28E4" w14:textId="7948FCD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okoliczności pojawienia się Słowian na ziemiach polskich</w:t>
            </w:r>
          </w:p>
          <w:p w14:paraId="74678730" w14:textId="50DC5244" w:rsidR="00CA5944" w:rsidRDefault="00EC69CF" w:rsidP="00460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A5944">
              <w:rPr>
                <w:rFonts w:ascii="Times New Roman" w:hAnsi="Times New Roman" w:cs="Times New Roman"/>
                <w:sz w:val="20"/>
                <w:szCs w:val="20"/>
              </w:rPr>
              <w:t>harakteryzuje wierzenia Słowian</w:t>
            </w:r>
          </w:p>
          <w:p w14:paraId="024AC88B" w14:textId="4703D0E5" w:rsidR="007171A6" w:rsidRPr="00DC3610" w:rsidRDefault="00EC69CF" w:rsidP="00460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rozmieszczenie plemion</w:t>
            </w:r>
            <w:r w:rsidR="004609D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słowiańskich na ziemiach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polskich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D8B" w14:textId="3FBC011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najstarsze państwa słowiańskie</w:t>
            </w:r>
          </w:p>
          <w:p w14:paraId="280614F2" w14:textId="69BFCF9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wymienia państw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słowiański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e, które</w:t>
            </w:r>
            <w:r w:rsidR="008637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przyjęły chrześcijaństwo w obrządku łacińskim, 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oraz te,</w:t>
            </w:r>
            <w:r w:rsidR="001273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które 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przyjęły je w</w:t>
            </w:r>
            <w:r w:rsidR="0012735A">
              <w:rPr>
                <w:rFonts w:ascii="Times New Roman" w:hAnsi="Times New Roman" w:cs="Times New Roman"/>
                <w:sz w:val="20"/>
                <w:szCs w:val="20"/>
              </w:rPr>
              <w:t xml:space="preserve"> obrządku </w:t>
            </w:r>
            <w:r w:rsidR="00D843B0">
              <w:rPr>
                <w:rFonts w:ascii="Times New Roman" w:hAnsi="Times New Roman" w:cs="Times New Roman"/>
                <w:sz w:val="20"/>
                <w:szCs w:val="20"/>
              </w:rPr>
              <w:t>greckim</w:t>
            </w:r>
          </w:p>
          <w:p w14:paraId="0C5E6246" w14:textId="562997CA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609D2" w:rsidRPr="00DC3610">
              <w:rPr>
                <w:rFonts w:ascii="Times New Roman" w:hAnsi="Times New Roman" w:cs="Times New Roman"/>
                <w:sz w:val="20"/>
                <w:szCs w:val="20"/>
              </w:rPr>
              <w:t>wyjaśnia rolę, jaką w</w:t>
            </w:r>
            <w:r w:rsidR="0066262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09D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rozwoju państw słowiańskich </w:t>
            </w:r>
            <w:r w:rsidR="00481BB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odegrali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święci Cyryl i Metody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B42A" w14:textId="0B2B35BD" w:rsidR="00481BB0" w:rsidRPr="00DC3610" w:rsidRDefault="00EC69CF" w:rsidP="00481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84437">
              <w:rPr>
                <w:rFonts w:ascii="Times New Roman" w:hAnsi="Times New Roman" w:cs="Times New Roman"/>
                <w:sz w:val="20"/>
                <w:szCs w:val="20"/>
              </w:rPr>
              <w:t>podaje</w:t>
            </w:r>
            <w:r w:rsidR="0068443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przykłady </w:t>
            </w:r>
            <w:r w:rsidR="00481BB0" w:rsidRPr="00DC3610">
              <w:rPr>
                <w:rFonts w:ascii="Times New Roman" w:hAnsi="Times New Roman" w:cs="Times New Roman"/>
                <w:sz w:val="20"/>
                <w:szCs w:val="20"/>
              </w:rPr>
              <w:t>tradycji pogańskich</w:t>
            </w:r>
          </w:p>
          <w:p w14:paraId="2091E6CE" w14:textId="77777777" w:rsidR="00481BB0" w:rsidRDefault="007171A6" w:rsidP="00C57C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zachowanych do czasów współczesnych</w:t>
            </w:r>
          </w:p>
          <w:p w14:paraId="643E3E64" w14:textId="26BC7ADB" w:rsidR="007171A6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w jaki sposób powstał alfabet słowiański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7C9" w14:textId="338C6DE4" w:rsidR="008F0939" w:rsidRDefault="00EC69CF" w:rsidP="00B61B7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wymienia </w:t>
            </w:r>
            <w:r w:rsidR="00684437">
              <w:rPr>
                <w:rFonts w:ascii="Times New Roman" w:hAnsi="Times New Roman" w:cs="Times New Roman"/>
                <w:sz w:val="20"/>
                <w:szCs w:val="20"/>
              </w:rPr>
              <w:t xml:space="preserve">pozostałości </w:t>
            </w:r>
            <w:r w:rsidR="0068443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4437">
              <w:rPr>
                <w:rFonts w:ascii="Times New Roman" w:hAnsi="Times New Roman" w:cs="Times New Roman"/>
                <w:sz w:val="20"/>
                <w:szCs w:val="20"/>
              </w:rPr>
              <w:t xml:space="preserve">bytowania 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ludów</w:t>
            </w:r>
            <w:r w:rsidR="00481B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przedsłowiańskich na ziemiach polskich</w:t>
            </w:r>
          </w:p>
          <w:p w14:paraId="015216EB" w14:textId="7DA72196" w:rsidR="007171A6" w:rsidRPr="00DC3610" w:rsidRDefault="00EC69CF" w:rsidP="00481B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współczesne konsekwencje wynikające dla krajów słowiańskich z przyjęcia 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chrześcijaństwa w</w:t>
            </w:r>
            <w:r w:rsidR="00651E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obrządku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grecki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lub łaciński</w:t>
            </w:r>
            <w:r w:rsidR="00B61B73" w:rsidRPr="00DC361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7171A6" w:rsidRPr="00DC3610" w14:paraId="56F3C10A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094" w14:textId="0FC08616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Mieszko I </w:t>
            </w:r>
            <w:proofErr w:type="spellStart"/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="00651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początki Polski</w:t>
            </w:r>
          </w:p>
          <w:p w14:paraId="69210177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18CF" w14:textId="3E86EC6C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B56FC3" w:rsidRPr="00DC3610">
              <w:t xml:space="preserve">rozwój </w:t>
            </w:r>
            <w:r w:rsidRPr="00DC3610">
              <w:t>państw</w:t>
            </w:r>
            <w:r w:rsidR="00B56FC3" w:rsidRPr="00DC3610">
              <w:t>a</w:t>
            </w:r>
            <w:r w:rsidR="00B91F54">
              <w:t xml:space="preserve"> </w:t>
            </w:r>
            <w:r w:rsidRPr="00DC3610">
              <w:t>Polan</w:t>
            </w:r>
          </w:p>
          <w:p w14:paraId="2CBE8A3A" w14:textId="587A8EF6" w:rsidR="007171A6" w:rsidRPr="00DC3610" w:rsidRDefault="00B91F54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dynastia Piastów</w:t>
            </w:r>
          </w:p>
          <w:p w14:paraId="24C9A26C" w14:textId="439FAD71" w:rsidR="007171A6" w:rsidRPr="00DC3610" w:rsidRDefault="00B91F54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B56FC3" w:rsidRPr="00DC3610">
              <w:t xml:space="preserve">panowanie </w:t>
            </w:r>
            <w:r w:rsidR="007171A6" w:rsidRPr="00DC3610">
              <w:t>Mieszk</w:t>
            </w:r>
            <w:r w:rsidR="00B56FC3" w:rsidRPr="00DC3610">
              <w:t>a I</w:t>
            </w:r>
          </w:p>
          <w:p w14:paraId="6668CA6C" w14:textId="67E4A094" w:rsidR="007171A6" w:rsidRPr="00DC3610" w:rsidRDefault="00B91F54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małżeństwo Mieszka z</w:t>
            </w:r>
            <w:r w:rsidR="00651E1C">
              <w:t> </w:t>
            </w:r>
            <w:r w:rsidR="007171A6" w:rsidRPr="00DC3610">
              <w:t>Dobrawą</w:t>
            </w:r>
          </w:p>
          <w:p w14:paraId="78154C85" w14:textId="77777777" w:rsidR="009C3DA3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chrzest Polski i jego </w:t>
            </w:r>
            <w:r w:rsidR="00B56FC3" w:rsidRPr="00DC3610">
              <w:t xml:space="preserve">skutki </w:t>
            </w:r>
          </w:p>
          <w:p w14:paraId="3F82C7C4" w14:textId="3CA7FC22" w:rsidR="007171A6" w:rsidRPr="00DC3610" w:rsidRDefault="009C3DA3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B56FC3" w:rsidRPr="00DC3610">
              <w:t xml:space="preserve">konflikt z margrabią </w:t>
            </w:r>
            <w:proofErr w:type="spellStart"/>
            <w:r w:rsidR="00B56FC3" w:rsidRPr="00DC3610">
              <w:t>Hodonem</w:t>
            </w:r>
            <w:proofErr w:type="spellEnd"/>
            <w:r w:rsidR="00B56FC3" w:rsidRPr="00DC3610">
              <w:t xml:space="preserve"> i </w:t>
            </w:r>
            <w:r w:rsidR="007171A6" w:rsidRPr="00DC3610">
              <w:t>bitwa pod Cedynią</w:t>
            </w:r>
          </w:p>
          <w:p w14:paraId="17367044" w14:textId="77777777" w:rsidR="007171A6" w:rsidRPr="00DC3610" w:rsidRDefault="007171A6" w:rsidP="00520B67">
            <w:pPr>
              <w:pStyle w:val="Bezodstpw"/>
              <w:rPr>
                <w:i/>
                <w:iCs/>
              </w:rPr>
            </w:pPr>
            <w:r w:rsidRPr="00DC3610">
              <w:sym w:font="Symbol" w:char="F0B7"/>
            </w:r>
            <w:r w:rsidRPr="00DC3610">
              <w:t xml:space="preserve"> terminy: </w:t>
            </w:r>
            <w:r w:rsidRPr="00DC3610">
              <w:rPr>
                <w:i/>
                <w:iCs/>
              </w:rPr>
              <w:t>książę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dynastia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</w:t>
            </w:r>
            <w:r w:rsidR="00B56FC3" w:rsidRPr="00DC3610">
              <w:rPr>
                <w:i/>
                <w:iCs/>
              </w:rPr>
              <w:t>Piastowie</w:t>
            </w:r>
            <w:r w:rsidR="00B56FC3" w:rsidRPr="005314AB">
              <w:rPr>
                <w:iCs/>
              </w:rPr>
              <w:t xml:space="preserve">, </w:t>
            </w:r>
            <w:r w:rsidR="00B56FC3" w:rsidRPr="00DC3610">
              <w:rPr>
                <w:i/>
                <w:iCs/>
              </w:rPr>
              <w:t>biskupstwo</w:t>
            </w:r>
            <w:r w:rsidR="00B56FC3" w:rsidRPr="005314AB">
              <w:rPr>
                <w:iCs/>
              </w:rPr>
              <w:t>,</w:t>
            </w:r>
            <w:r w:rsidR="00B56FC3" w:rsidRPr="00DC3610">
              <w:rPr>
                <w:i/>
                <w:iCs/>
              </w:rPr>
              <w:t xml:space="preserve"> </w:t>
            </w:r>
            <w:r w:rsidRPr="00DC3610">
              <w:rPr>
                <w:i/>
                <w:iCs/>
              </w:rPr>
              <w:t>dyplomacja</w:t>
            </w:r>
            <w:r w:rsidRPr="005314AB">
              <w:rPr>
                <w:iCs/>
              </w:rPr>
              <w:t>,</w:t>
            </w:r>
            <w:r w:rsidRPr="00DC3610">
              <w:rPr>
                <w:i/>
                <w:iCs/>
              </w:rPr>
              <w:t xml:space="preserve"> </w:t>
            </w:r>
            <w:r w:rsidR="00B56FC3" w:rsidRPr="00DC3610">
              <w:rPr>
                <w:i/>
                <w:iCs/>
              </w:rPr>
              <w:t>poganin</w:t>
            </w:r>
            <w:r w:rsidR="00B56FC3" w:rsidRPr="005314AB">
              <w:rPr>
                <w:iCs/>
              </w:rPr>
              <w:t>,</w:t>
            </w:r>
            <w:r w:rsidR="00B56FC3" w:rsidRPr="00DC3610">
              <w:rPr>
                <w:i/>
                <w:iCs/>
              </w:rPr>
              <w:t xml:space="preserve"> </w:t>
            </w:r>
            <w:r w:rsidRPr="00DC3610">
              <w:rPr>
                <w:i/>
                <w:iCs/>
              </w:rPr>
              <w:t xml:space="preserve">Dagome </w:t>
            </w:r>
            <w:proofErr w:type="spellStart"/>
            <w:r w:rsidRPr="00DC3610">
              <w:rPr>
                <w:i/>
                <w:iCs/>
              </w:rPr>
              <w:t>iudex</w:t>
            </w:r>
            <w:proofErr w:type="spellEnd"/>
          </w:p>
          <w:p w14:paraId="1E7D8DD0" w14:textId="023E80B5" w:rsidR="007171A6" w:rsidRPr="00DC3610" w:rsidRDefault="00850FAA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postaci historyczne: Mieszko I, Dobrawa</w:t>
            </w:r>
          </w:p>
          <w:p w14:paraId="51B62560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B249" w14:textId="67CC7C11" w:rsidR="007171A6" w:rsidRPr="00DC3610" w:rsidRDefault="00EC69CF" w:rsidP="00520B67">
            <w:pPr>
              <w:pStyle w:val="Bezodstpw"/>
              <w:rPr>
                <w:i/>
                <w:iCs/>
              </w:rPr>
            </w:pPr>
            <w:r>
              <w:rPr>
                <w:rStyle w:val="A14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sz w:val="20"/>
                <w:szCs w:val="20"/>
              </w:rPr>
              <w:t>przy pomocy nauczyciela posługuje się terminami</w:t>
            </w:r>
            <w:r w:rsidR="00082884">
              <w:rPr>
                <w:rStyle w:val="A13"/>
                <w:iCs/>
                <w:sz w:val="20"/>
                <w:szCs w:val="20"/>
              </w:rPr>
              <w:t>:</w:t>
            </w:r>
            <w:r w:rsidR="007171A6" w:rsidRPr="00DC3610">
              <w:rPr>
                <w:rStyle w:val="A13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i/>
                <w:iCs/>
              </w:rPr>
              <w:t>książę</w:t>
            </w:r>
            <w:r w:rsidR="007171A6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dynastia</w:t>
            </w:r>
          </w:p>
          <w:p w14:paraId="44D147E3" w14:textId="364FB931" w:rsidR="007171A6" w:rsidRPr="00DC3610" w:rsidRDefault="00EC69CF" w:rsidP="007A4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wyjaśnia, skąd pochodzi nazwa „Polska”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39B" w14:textId="76B24179" w:rsidR="007171A6" w:rsidRPr="00422948" w:rsidRDefault="00AD62F3" w:rsidP="00520B67">
            <w:pPr>
              <w:pStyle w:val="Bezodstpw"/>
              <w:rPr>
                <w:i/>
                <w:iCs/>
              </w:rPr>
            </w:pPr>
            <w:r>
              <w:rPr>
                <w:rStyle w:val="A14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i/>
                <w:iCs/>
              </w:rPr>
              <w:t>książę</w:t>
            </w:r>
            <w:r w:rsidR="007171A6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dynastia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</w:t>
            </w:r>
            <w:r w:rsidR="00B56FC3" w:rsidRPr="00DC3610">
              <w:rPr>
                <w:i/>
                <w:iCs/>
              </w:rPr>
              <w:t>Piastowie</w:t>
            </w:r>
            <w:r w:rsidR="00B56FC3" w:rsidRPr="005314AB">
              <w:rPr>
                <w:iCs/>
              </w:rPr>
              <w:t>,</w:t>
            </w:r>
            <w:r w:rsidR="00B56FC3" w:rsidRPr="00DC3610">
              <w:rPr>
                <w:i/>
                <w:iCs/>
              </w:rPr>
              <w:t xml:space="preserve"> </w:t>
            </w:r>
            <w:r w:rsidR="007A46FB" w:rsidRPr="00DC3610">
              <w:rPr>
                <w:i/>
                <w:iCs/>
              </w:rPr>
              <w:t>biskupstwo</w:t>
            </w:r>
            <w:r w:rsidR="007A46FB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dyplomacja</w:t>
            </w:r>
            <w:r w:rsidR="007A46FB" w:rsidRPr="005314AB">
              <w:rPr>
                <w:iCs/>
              </w:rPr>
              <w:t xml:space="preserve">, </w:t>
            </w:r>
            <w:r w:rsidR="007A46FB" w:rsidRPr="00DC3610">
              <w:rPr>
                <w:i/>
                <w:iCs/>
              </w:rPr>
              <w:t>poganin</w:t>
            </w:r>
            <w:r w:rsidR="007A46FB" w:rsidRPr="005314AB">
              <w:rPr>
                <w:iCs/>
              </w:rPr>
              <w:t xml:space="preserve">, </w:t>
            </w:r>
            <w:r w:rsidR="007A46FB" w:rsidRPr="00DC3610">
              <w:rPr>
                <w:i/>
                <w:iCs/>
              </w:rPr>
              <w:t xml:space="preserve">Dagome </w:t>
            </w:r>
            <w:proofErr w:type="spellStart"/>
            <w:r w:rsidR="007A46FB" w:rsidRPr="00DC3610">
              <w:rPr>
                <w:i/>
                <w:iCs/>
              </w:rPr>
              <w:t>iudex</w:t>
            </w:r>
            <w:proofErr w:type="spellEnd"/>
          </w:p>
          <w:p w14:paraId="23C31CB8" w14:textId="2869150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w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przeciwieństwie do legendarnych przodków Mieszko</w:t>
            </w:r>
            <w:r w:rsidR="002C327D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jest uznawany za pierwszego historycznego władcę Polski</w:t>
            </w:r>
          </w:p>
          <w:p w14:paraId="0F31789E" w14:textId="670C9E8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zasługi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Mieszk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8F4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Dobraw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77ECFA98" w14:textId="5E6A318D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na osi czasu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966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972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BB2C83" w14:textId="498D628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Gniezno, Poznań, Wielkopolskę, granice państwa Mieszka</w:t>
            </w:r>
            <w:r w:rsidR="008F45CF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0F3" w14:textId="0A4B0ED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okoliczności przyjęcia chrztu przez Mieszka I</w:t>
            </w:r>
          </w:p>
          <w:p w14:paraId="773F2F6D" w14:textId="7C17A8A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skutki chrztu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Mieszka I </w:t>
            </w:r>
          </w:p>
          <w:p w14:paraId="280243BD" w14:textId="233B16D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11497" w:rsidRPr="00DC3610">
              <w:rPr>
                <w:rFonts w:ascii="Times New Roman" w:hAnsi="Times New Roman" w:cs="Times New Roman"/>
                <w:sz w:val="20"/>
                <w:szCs w:val="20"/>
              </w:rPr>
              <w:t>opisuje stosunki Mieszka I z sąsiadami</w:t>
            </w:r>
          </w:p>
          <w:p w14:paraId="79ED6274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2AB" w14:textId="3024F585" w:rsidR="003366E5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1149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uzasadnia twierdzenie, że przyjęcie chrztu przez Mieszka I należało do najważniejszych wydarzeń w dziejach Polski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38C" w14:textId="34A4F44C" w:rsidR="007A46FB" w:rsidRPr="00DC3610" w:rsidRDefault="00AD62F3" w:rsidP="007A4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dokument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Dagome </w:t>
            </w:r>
            <w:proofErr w:type="spellStart"/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iudex</w:t>
            </w:r>
            <w:proofErr w:type="spellEnd"/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jego wartość jako źródła historycznego</w:t>
            </w:r>
          </w:p>
          <w:p w14:paraId="6E58925C" w14:textId="3A2883F0" w:rsidR="007171A6" w:rsidRPr="00DC3610" w:rsidRDefault="00EC69CF" w:rsidP="007A4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bilans korzyści, jakie mogło przynieść Mieszkowi I przyjęcie chrztu </w:t>
            </w:r>
            <w:r w:rsidR="00ED78EE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7A46FB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pozostanie przy wierzeniach pogańskich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171A6" w:rsidRPr="00DC3610" w14:paraId="4487D051" w14:textId="77777777" w:rsidTr="005314AB">
        <w:trPr>
          <w:trHeight w:val="5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2F1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Polska Bolesława Chrobrego</w:t>
            </w:r>
          </w:p>
          <w:p w14:paraId="4EAF207C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555" w14:textId="471A971C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misja </w:t>
            </w:r>
            <w:r w:rsidR="002327D2" w:rsidRPr="00DC3610">
              <w:t xml:space="preserve">biskupa </w:t>
            </w:r>
            <w:r w:rsidRPr="00DC3610">
              <w:t>Wojciecha</w:t>
            </w:r>
            <w:r w:rsidR="002327D2" w:rsidRPr="00DC3610">
              <w:t xml:space="preserve"> i jej skutki</w:t>
            </w:r>
          </w:p>
          <w:p w14:paraId="13052105" w14:textId="3F5A6362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zjazd gnieźnieński i</w:t>
            </w:r>
            <w:r w:rsidR="00082884">
              <w:t> </w:t>
            </w:r>
            <w:r w:rsidR="002327D2" w:rsidRPr="00DC3610">
              <w:t xml:space="preserve">jego konsekwencje </w:t>
            </w:r>
          </w:p>
          <w:p w14:paraId="46D066B4" w14:textId="56CB6756" w:rsidR="007171A6" w:rsidRPr="00DC3610" w:rsidRDefault="00CC0739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2300E2">
              <w:t xml:space="preserve">powstanie niezależnej organizacji na ziemiach </w:t>
            </w:r>
            <w:r w:rsidR="007171A6" w:rsidRPr="00DC3610">
              <w:t>polski</w:t>
            </w:r>
            <w:r w:rsidR="002300E2">
              <w:t>ch</w:t>
            </w:r>
          </w:p>
          <w:p w14:paraId="4400CF79" w14:textId="77777777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stosunki Bolesława Chrobrego z sąsiadami</w:t>
            </w:r>
          </w:p>
          <w:p w14:paraId="342279B3" w14:textId="3CC27D0A" w:rsidR="00166A4F" w:rsidRPr="00DC3610" w:rsidRDefault="007171A6" w:rsidP="00716F7A">
            <w:pPr>
              <w:pStyle w:val="Bezodstpw"/>
            </w:pPr>
            <w:r w:rsidRPr="00DC3610">
              <w:sym w:font="Symbol" w:char="F0B7"/>
            </w:r>
            <w:r w:rsidRPr="00DC3610">
              <w:t xml:space="preserve"> koronacja Bolesława Chrobrego </w:t>
            </w:r>
            <w:r w:rsidR="004D1FA9">
              <w:t>na króla Polski i jej znaczenie</w:t>
            </w:r>
          </w:p>
          <w:p w14:paraId="29A38A7E" w14:textId="6FD0E1BC" w:rsidR="007171A6" w:rsidRPr="00DC3610" w:rsidRDefault="00E55476" w:rsidP="00520B67">
            <w:pPr>
              <w:pStyle w:val="Bezodstpw"/>
              <w:rPr>
                <w:i/>
                <w:iCs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terminy: </w:t>
            </w:r>
            <w:r w:rsidR="007171A6" w:rsidRPr="00DC3610">
              <w:rPr>
                <w:i/>
                <w:iCs/>
              </w:rPr>
              <w:t>relikwie</w:t>
            </w:r>
            <w:r w:rsidR="007171A6" w:rsidRPr="005314AB">
              <w:rPr>
                <w:iCs/>
              </w:rPr>
              <w:t xml:space="preserve">, </w:t>
            </w:r>
            <w:r w:rsidR="002327D2" w:rsidRPr="00DC3610">
              <w:rPr>
                <w:i/>
                <w:iCs/>
              </w:rPr>
              <w:t>zjazd gnieźnieński</w:t>
            </w:r>
            <w:r w:rsidR="002327D2" w:rsidRPr="005314AB">
              <w:rPr>
                <w:iCs/>
              </w:rPr>
              <w:t>,</w:t>
            </w:r>
            <w:r w:rsidR="002327D2" w:rsidRPr="00DC3610">
              <w:rPr>
                <w:i/>
                <w:iCs/>
              </w:rPr>
              <w:t xml:space="preserve"> </w:t>
            </w:r>
            <w:r w:rsidR="007171A6" w:rsidRPr="00DC3610">
              <w:rPr>
                <w:i/>
                <w:iCs/>
              </w:rPr>
              <w:t>arcybiskupstwo</w:t>
            </w:r>
            <w:r w:rsidR="002327D2" w:rsidRPr="005314AB">
              <w:rPr>
                <w:iCs/>
              </w:rPr>
              <w:t>,</w:t>
            </w:r>
            <w:r w:rsidR="002327D2" w:rsidRPr="00DC3610">
              <w:rPr>
                <w:i/>
                <w:iCs/>
              </w:rPr>
              <w:t xml:space="preserve"> Milsko</w:t>
            </w:r>
            <w:r w:rsidR="002327D2" w:rsidRPr="005314AB">
              <w:rPr>
                <w:iCs/>
              </w:rPr>
              <w:t xml:space="preserve">, </w:t>
            </w:r>
            <w:r w:rsidR="002327D2" w:rsidRPr="00DC3610">
              <w:rPr>
                <w:i/>
                <w:iCs/>
              </w:rPr>
              <w:t>Łużyce</w:t>
            </w:r>
            <w:r w:rsidR="002327D2" w:rsidRPr="005314AB">
              <w:rPr>
                <w:iCs/>
              </w:rPr>
              <w:t>,</w:t>
            </w:r>
            <w:r w:rsidR="002327D2" w:rsidRPr="00DC3610">
              <w:rPr>
                <w:i/>
                <w:iCs/>
              </w:rPr>
              <w:t xml:space="preserve"> Grody </w:t>
            </w:r>
            <w:r w:rsidR="002327D2" w:rsidRPr="00DC3610">
              <w:rPr>
                <w:i/>
                <w:iCs/>
              </w:rPr>
              <w:lastRenderedPageBreak/>
              <w:t>Czerwieńskie</w:t>
            </w:r>
            <w:r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koronacja</w:t>
            </w:r>
          </w:p>
          <w:p w14:paraId="0204BBAD" w14:textId="729009B7" w:rsidR="007171A6" w:rsidRPr="00DC3610" w:rsidRDefault="00E55476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Bolesław Chrobry, biskup Wojciech, cesarz Otton III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C4C" w14:textId="79804F2A" w:rsidR="007171A6" w:rsidRPr="00DC3610" w:rsidRDefault="00EC69CF" w:rsidP="00520B67">
            <w:pPr>
              <w:pStyle w:val="Bezodstpw"/>
              <w:rPr>
                <w:i/>
                <w:iCs/>
              </w:rPr>
            </w:pPr>
            <w:r>
              <w:rPr>
                <w:rStyle w:val="A14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sz w:val="20"/>
                <w:szCs w:val="20"/>
              </w:rPr>
              <w:t>przy pomocy nauczyciela posługuje się terminami</w:t>
            </w:r>
            <w:r w:rsidR="007171A6" w:rsidRPr="005314AB">
              <w:rPr>
                <w:rStyle w:val="A13"/>
                <w:iCs/>
                <w:sz w:val="20"/>
                <w:szCs w:val="20"/>
              </w:rPr>
              <w:t>:</w:t>
            </w:r>
            <w:r w:rsidR="007171A6" w:rsidRPr="00DC3610">
              <w:rPr>
                <w:rStyle w:val="A13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i/>
                <w:iCs/>
              </w:rPr>
              <w:t>arcybiskupstwo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koronacja</w:t>
            </w:r>
          </w:p>
          <w:p w14:paraId="49CD15AD" w14:textId="5B71335C" w:rsidR="007171A6" w:rsidRPr="00DC3610" w:rsidRDefault="00EC69CF" w:rsidP="003011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wyjaśnia znaczenie koronacji 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Bolesława Chrobrego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2CE" w14:textId="2DE7C191" w:rsidR="007171A6" w:rsidRPr="00DC3610" w:rsidRDefault="00AD62F3" w:rsidP="00520B67">
            <w:pPr>
              <w:pStyle w:val="Bezodstpw"/>
              <w:rPr>
                <w:i/>
                <w:iCs/>
              </w:rPr>
            </w:pPr>
            <w:r>
              <w:rPr>
                <w:rStyle w:val="A14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i/>
                <w:iCs/>
              </w:rPr>
              <w:t>relikwie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</w:t>
            </w:r>
            <w:r w:rsidR="003011FF" w:rsidRPr="00DC3610">
              <w:rPr>
                <w:i/>
                <w:iCs/>
              </w:rPr>
              <w:t>zjazd gnieźnieński</w:t>
            </w:r>
            <w:r w:rsidR="003011FF" w:rsidRPr="005314AB">
              <w:rPr>
                <w:iCs/>
              </w:rPr>
              <w:t>,</w:t>
            </w:r>
            <w:r w:rsidR="003011FF" w:rsidRPr="00DC3610">
              <w:rPr>
                <w:i/>
                <w:iCs/>
              </w:rPr>
              <w:t xml:space="preserve"> </w:t>
            </w:r>
            <w:r w:rsidR="007171A6" w:rsidRPr="00DC3610">
              <w:rPr>
                <w:i/>
                <w:iCs/>
              </w:rPr>
              <w:t>arcybiskupstwo</w:t>
            </w:r>
            <w:r w:rsidR="007171A6" w:rsidRPr="005314AB">
              <w:rPr>
                <w:iCs/>
              </w:rPr>
              <w:t xml:space="preserve">, </w:t>
            </w:r>
            <w:r w:rsidR="003011FF" w:rsidRPr="00DC3610">
              <w:rPr>
                <w:i/>
                <w:iCs/>
              </w:rPr>
              <w:t>Milsko</w:t>
            </w:r>
            <w:r w:rsidR="003011FF" w:rsidRPr="005314AB">
              <w:rPr>
                <w:iCs/>
              </w:rPr>
              <w:t>,</w:t>
            </w:r>
            <w:r w:rsidR="003011FF" w:rsidRPr="00DC3610">
              <w:rPr>
                <w:i/>
                <w:iCs/>
              </w:rPr>
              <w:t xml:space="preserve"> Łużyce</w:t>
            </w:r>
            <w:r w:rsidR="003011FF" w:rsidRPr="005314AB">
              <w:rPr>
                <w:iCs/>
              </w:rPr>
              <w:t>,</w:t>
            </w:r>
            <w:r w:rsidR="003011FF" w:rsidRPr="00DC3610">
              <w:rPr>
                <w:i/>
                <w:iCs/>
              </w:rPr>
              <w:t xml:space="preserve"> Grody Czerwieńskie</w:t>
            </w:r>
            <w:r w:rsidR="003011FF" w:rsidRPr="005314AB">
              <w:rPr>
                <w:iCs/>
              </w:rPr>
              <w:t>,</w:t>
            </w:r>
            <w:r w:rsidR="003011FF" w:rsidRPr="00DC3610">
              <w:rPr>
                <w:i/>
                <w:iCs/>
              </w:rPr>
              <w:t xml:space="preserve"> </w:t>
            </w:r>
            <w:r w:rsidR="007171A6" w:rsidRPr="00DC3610">
              <w:rPr>
                <w:i/>
                <w:iCs/>
              </w:rPr>
              <w:t>koronacja</w:t>
            </w:r>
          </w:p>
          <w:p w14:paraId="3E6C6901" w14:textId="38954F3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493FC2">
              <w:rPr>
                <w:rFonts w:ascii="Times New Roman" w:hAnsi="Times New Roman" w:cs="Times New Roman"/>
                <w:sz w:val="20"/>
                <w:szCs w:val="20"/>
              </w:rPr>
              <w:t>opisuje misję świętego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Wojciecha do pogańskich Prusów</w:t>
            </w:r>
          </w:p>
          <w:p w14:paraId="600521FB" w14:textId="172C2B9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granice państwa Bolesława Chrobrego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na początku jego panowania oraz ziemie przez niego podbite</w:t>
            </w:r>
          </w:p>
          <w:p w14:paraId="3FF57320" w14:textId="0B8394DB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81B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>omawia rol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>, jak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</w:t>
            </w:r>
            <w:r w:rsidR="002861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dziejach Polski 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odegrali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Bolesław Chrobry, biskup Wojciech, cesarz Otton III</w:t>
            </w:r>
          </w:p>
          <w:p w14:paraId="5215A3AE" w14:textId="0585E90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1000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1025</w:t>
            </w:r>
            <w:r w:rsidR="003011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3AFB" w14:textId="743496F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przebieg i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znaczenie zjazdu w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Gnieźnie</w:t>
            </w:r>
          </w:p>
          <w:p w14:paraId="2D0906A0" w14:textId="5E08512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wojny prowadzone przez Chrobrego z sąsiadami</w:t>
            </w:r>
          </w:p>
          <w:p w14:paraId="4E4FF5E6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6739" w14:textId="1BE6807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znaczenie utworzenia niezależnego Kościoła w państwie polskim</w:t>
            </w:r>
          </w:p>
          <w:p w14:paraId="5419DA69" w14:textId="71CA912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Drzwi </w:t>
            </w:r>
            <w:r w:rsidR="00481BB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nieźnieńskie jak</w:t>
            </w:r>
            <w:r w:rsidR="00096592" w:rsidRPr="00DC361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A68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przykład źródła ikonograficznego </w:t>
            </w:r>
            <w:r w:rsidR="002861D9">
              <w:rPr>
                <w:rFonts w:ascii="Times New Roman" w:hAnsi="Times New Roman" w:cs="Times New Roman"/>
                <w:sz w:val="20"/>
                <w:szCs w:val="20"/>
              </w:rPr>
              <w:t>z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najstarszych dziejów Polski</w:t>
            </w:r>
          </w:p>
          <w:p w14:paraId="7EDCCCC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16E3" w14:textId="6A127EC2" w:rsidR="007171A6" w:rsidRPr="00DC3610" w:rsidRDefault="00EC69CF" w:rsidP="00481B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wskazuje pozytyw</w:t>
            </w:r>
            <w:r w:rsidR="00096592" w:rsidRPr="00DC3610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negatywne skutki </w:t>
            </w:r>
            <w:r w:rsidR="0009659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polityki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prowadzonej przez Bolesława Chrobrego </w:t>
            </w:r>
          </w:p>
        </w:tc>
      </w:tr>
      <w:tr w:rsidR="007171A6" w:rsidRPr="00DC3610" w14:paraId="2F97DC88" w14:textId="77777777" w:rsidTr="005314AB">
        <w:trPr>
          <w:trHeight w:val="69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2B4" w14:textId="299ADD67" w:rsidR="007171A6" w:rsidRPr="00DC3610" w:rsidRDefault="007171A6" w:rsidP="00520B67">
            <w:pPr>
              <w:pStyle w:val="Pa31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AD62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Kryzys i</w:t>
            </w:r>
            <w:r w:rsidR="007A3D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odbudowa</w:t>
            </w:r>
          </w:p>
          <w:p w14:paraId="6A55ED9C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rPr>
                <w:rFonts w:ascii="Times New Roman" w:hAnsi="Times New Roman" w:cs="Times New Roman"/>
                <w:sz w:val="20"/>
                <w:szCs w:val="20"/>
              </w:rPr>
              <w:t>państwa polskiego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58AD" w14:textId="258570F5" w:rsidR="007171A6" w:rsidRPr="00DC3610" w:rsidRDefault="00BC557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kryzys państwa polskiego po śmierci Bolesława Chrobrego</w:t>
            </w:r>
          </w:p>
          <w:p w14:paraId="191BF157" w14:textId="60B013E4" w:rsidR="00B61DA1" w:rsidRPr="00DC3610" w:rsidRDefault="00BC557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panowanie Mieszka II </w:t>
            </w:r>
          </w:p>
          <w:p w14:paraId="60066042" w14:textId="0BB129F1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reformy Kazimierza Odnowiciela</w:t>
            </w:r>
          </w:p>
          <w:p w14:paraId="6FA7B305" w14:textId="4CE008B0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Kraków stolicą państwa</w:t>
            </w:r>
          </w:p>
          <w:p w14:paraId="0F8BA800" w14:textId="0358905C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polityka zagraniczna Bolesława Śmiałego</w:t>
            </w:r>
          </w:p>
          <w:p w14:paraId="7BB8D21A" w14:textId="02FC44ED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koronacja Bolesława Śmiałego</w:t>
            </w:r>
          </w:p>
          <w:p w14:paraId="7C6121EF" w14:textId="352C7BEE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konflikt króla z</w:t>
            </w:r>
            <w:r w:rsidR="00082884">
              <w:t> </w:t>
            </w:r>
            <w:r w:rsidR="007171A6" w:rsidRPr="00DC3610">
              <w:t>biskupem Stanisławem i jego skutki</w:t>
            </w:r>
          </w:p>
          <w:p w14:paraId="355FBCA5" w14:textId="23880E52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terminy: </w:t>
            </w:r>
            <w:r w:rsidR="007171A6" w:rsidRPr="005314AB">
              <w:rPr>
                <w:i/>
              </w:rPr>
              <w:t>insygnia królewskie</w:t>
            </w:r>
          </w:p>
          <w:p w14:paraId="34D4D24B" w14:textId="44BD1FC2" w:rsidR="007171A6" w:rsidRPr="00DC3610" w:rsidRDefault="00BC557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Mieszko II, Kazimierz Odnowiciel, Bolesław Śmiały, biskup Stanisław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7496" w14:textId="0914D94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</w:t>
            </w:r>
            <w:r w:rsidR="00B61DA1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em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insygnia </w:t>
            </w:r>
            <w:r w:rsidR="00E534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królewskie</w:t>
            </w:r>
          </w:p>
          <w:p w14:paraId="5C110A8F" w14:textId="36D9F21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nauczyciela wyjaśnia, dlaczego księcia Kazimierza nazwano „Odnowicielem”</w:t>
            </w:r>
          </w:p>
          <w:p w14:paraId="14CEF601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4D8" w14:textId="78954061" w:rsidR="006E1A13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</w:t>
            </w:r>
            <w:r w:rsidR="00B61DA1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em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insygnia królewskie </w:t>
            </w:r>
          </w:p>
          <w:p w14:paraId="056FAAA8" w14:textId="2690950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księcia Kazimierza nazwano „Odnowicielem”</w:t>
            </w:r>
          </w:p>
          <w:p w14:paraId="27F2AD99" w14:textId="3CA86F0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ziemie polskie pod panowaniem Kazimierza Odnowiciela</w:t>
            </w:r>
          </w:p>
          <w:p w14:paraId="21D2BB09" w14:textId="7CBA8D44" w:rsidR="003B2FBB" w:rsidRDefault="00EC69CF" w:rsidP="00B61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omawia działalność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Mieszk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B5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II, 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Bezpryma,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Kazimierz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Odnowiciel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Bolesław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Śmiał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ego i biskupa Stanisława</w:t>
            </w:r>
          </w:p>
          <w:p w14:paraId="5F0356C3" w14:textId="5071962F" w:rsidR="007171A6" w:rsidRPr="00DC3610" w:rsidRDefault="003B2FBB" w:rsidP="00B61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zaznacza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na osi czasu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datę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1076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627" w14:textId="5598AC6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sytuację państwa polskiego po śmierci Bolesława Chrobrego</w:t>
            </w:r>
          </w:p>
          <w:p w14:paraId="7309CB70" w14:textId="4CEA73B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ocenia postawę Bezpryma</w:t>
            </w:r>
          </w:p>
          <w:p w14:paraId="59CE8D82" w14:textId="413B4DD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skutki kryzysu państwa polskiego</w:t>
            </w:r>
          </w:p>
          <w:p w14:paraId="7913586D" w14:textId="524C841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rządy Bolesława Śmiałego</w:t>
            </w:r>
          </w:p>
          <w:p w14:paraId="7634560A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4FE" w14:textId="0FDA632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sytuację międzynarodową w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okresie rządów Bolesława Śmiałego</w:t>
            </w:r>
          </w:p>
          <w:p w14:paraId="318D5BC0" w14:textId="1CF6A56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przyczyny i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skutki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sporu króla z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biskupem Stanisławem</w:t>
            </w:r>
          </w:p>
          <w:p w14:paraId="1705A8AC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92BE" w14:textId="418225C8" w:rsidR="007171A6" w:rsidRPr="00DC3610" w:rsidRDefault="00EC69CF" w:rsidP="00712788">
            <w:pPr>
              <w:pStyle w:val="Bezodstpw"/>
            </w:pPr>
            <w:r>
              <w:t xml:space="preserve">– </w:t>
            </w:r>
            <w:r w:rsidR="007171A6" w:rsidRPr="00DC3610">
              <w:t xml:space="preserve">wyjaśnia przyczyny kryzysu państwa </w:t>
            </w:r>
            <w:r w:rsidR="00B61DA1" w:rsidRPr="00DC3610">
              <w:t xml:space="preserve">wczesnopiastowskiego </w:t>
            </w:r>
          </w:p>
          <w:p w14:paraId="491E6F12" w14:textId="2DA70D76" w:rsidR="00B61DA1" w:rsidRPr="00DC3610" w:rsidRDefault="00EC69CF" w:rsidP="00B61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ocenia dokonania Mieszka II, Kazimierza Odnowiciela i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61DA1" w:rsidRPr="00DC3610">
              <w:rPr>
                <w:rFonts w:ascii="Times New Roman" w:hAnsi="Times New Roman" w:cs="Times New Roman"/>
                <w:sz w:val="20"/>
                <w:szCs w:val="20"/>
              </w:rPr>
              <w:t>Bolesława Śmiałego</w:t>
            </w:r>
          </w:p>
        </w:tc>
      </w:tr>
      <w:tr w:rsidR="007171A6" w:rsidRPr="00DC3610" w14:paraId="6D37FD27" w14:textId="77777777" w:rsidTr="005314AB">
        <w:trPr>
          <w:trHeight w:val="41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2D2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Rządy Bolesława Krzywoustego</w:t>
            </w:r>
          </w:p>
          <w:p w14:paraId="03E8D531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8DE" w14:textId="6B9F4963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rządy Władysława Hermana i Sieciecha</w:t>
            </w:r>
          </w:p>
          <w:p w14:paraId="4EF49BBD" w14:textId="26454E3B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podział władzy między synów </w:t>
            </w:r>
            <w:r w:rsidR="00300D61" w:rsidRPr="00DC3610">
              <w:t xml:space="preserve">Władysława </w:t>
            </w:r>
            <w:r w:rsidR="007171A6" w:rsidRPr="00DC3610">
              <w:t>Hermana</w:t>
            </w:r>
          </w:p>
          <w:p w14:paraId="19077941" w14:textId="7CBC2993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bratobójcza wojna między Bolesławem i</w:t>
            </w:r>
            <w:r w:rsidR="00082884">
              <w:t> </w:t>
            </w:r>
            <w:r w:rsidR="007171A6" w:rsidRPr="00DC3610">
              <w:t>Zbigniewem</w:t>
            </w:r>
          </w:p>
          <w:p w14:paraId="4EC3730D" w14:textId="51EA2430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00D61" w:rsidRPr="00DC3610">
              <w:t xml:space="preserve">najazd niemiecki na ziemie polskie i </w:t>
            </w:r>
            <w:r w:rsidR="007171A6" w:rsidRPr="00DC3610">
              <w:t xml:space="preserve">obrona </w:t>
            </w:r>
            <w:r w:rsidR="007171A6" w:rsidRPr="00DC3610">
              <w:lastRenderedPageBreak/>
              <w:t>Głogowa</w:t>
            </w:r>
          </w:p>
          <w:p w14:paraId="3B219BA8" w14:textId="5993F811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206210" w:rsidRPr="00DC3610">
              <w:t xml:space="preserve">podbój </w:t>
            </w:r>
            <w:r w:rsidR="007171A6" w:rsidRPr="00DC3610">
              <w:t xml:space="preserve">Pomorza </w:t>
            </w:r>
            <w:r w:rsidR="00206210" w:rsidRPr="00DC3610">
              <w:t>przez Bolesława Krzywoustego</w:t>
            </w:r>
          </w:p>
          <w:p w14:paraId="135D3F05" w14:textId="1CA09432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401FD">
              <w:t>testament</w:t>
            </w:r>
            <w:r w:rsidR="001F28A7">
              <w:t xml:space="preserve"> </w:t>
            </w:r>
            <w:r w:rsidR="007171A6" w:rsidRPr="00DC3610">
              <w:t>Krzywoustego</w:t>
            </w:r>
            <w:r w:rsidR="00206210" w:rsidRPr="00DC3610">
              <w:t xml:space="preserve"> i jego założenia</w:t>
            </w:r>
          </w:p>
          <w:p w14:paraId="7B476520" w14:textId="57620AD8" w:rsidR="007171A6" w:rsidRPr="00DC3610" w:rsidRDefault="00BC5576" w:rsidP="00520B67">
            <w:pPr>
              <w:pStyle w:val="Bezodstpw"/>
              <w:rPr>
                <w:i/>
                <w:iCs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terminy: </w:t>
            </w:r>
            <w:r w:rsidR="007171A6" w:rsidRPr="00DC3610">
              <w:rPr>
                <w:i/>
                <w:iCs/>
              </w:rPr>
              <w:t>palatyn</w:t>
            </w:r>
            <w:r w:rsidR="00206210" w:rsidRPr="00DC3610">
              <w:rPr>
                <w:i/>
                <w:iCs/>
              </w:rPr>
              <w:t xml:space="preserve"> (wojewoda</w:t>
            </w:r>
            <w:r w:rsidR="00206210" w:rsidRPr="00481BB0">
              <w:rPr>
                <w:i/>
                <w:iCs/>
              </w:rPr>
              <w:t>)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</w:t>
            </w:r>
            <w:r w:rsidR="008260D0">
              <w:rPr>
                <w:i/>
                <w:iCs/>
              </w:rPr>
              <w:t>testament</w:t>
            </w:r>
            <w:r w:rsidR="008260D0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zasada senioratu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senior i</w:t>
            </w:r>
            <w:r w:rsidR="00082884">
              <w:rPr>
                <w:i/>
                <w:iCs/>
              </w:rPr>
              <w:t xml:space="preserve"> </w:t>
            </w:r>
            <w:r w:rsidR="007171A6" w:rsidRPr="00DC3610">
              <w:rPr>
                <w:i/>
                <w:iCs/>
              </w:rPr>
              <w:t>juniorzy</w:t>
            </w:r>
          </w:p>
          <w:p w14:paraId="7CFF734F" w14:textId="3E0A3E35" w:rsidR="007171A6" w:rsidRPr="00DC3610" w:rsidRDefault="00BC557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postaci historyczne: </w:t>
            </w:r>
            <w:r w:rsidR="00206210" w:rsidRPr="00DC3610">
              <w:t xml:space="preserve">Władysław Herman, Sieciech, Zbigniew, </w:t>
            </w:r>
            <w:r w:rsidR="007171A6" w:rsidRPr="00DC3610">
              <w:t>Bolesław Krzywousty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B4A" w14:textId="1B70EB0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082884" w:rsidRPr="005314AB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: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seni</w:t>
            </w:r>
            <w:r w:rsidR="00E57C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 i</w:t>
            </w:r>
            <w:r w:rsidR="0060407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E57C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juniorzy</w:t>
            </w:r>
            <w:r w:rsidR="00E57C78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E57C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zasada senioratu</w:t>
            </w:r>
          </w:p>
          <w:p w14:paraId="109361F0" w14:textId="43F0F94E" w:rsidR="007171A6" w:rsidRPr="00DC3610" w:rsidRDefault="007171A6" w:rsidP="004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5AE" w14:textId="2A1DB0F9" w:rsidR="007171A6" w:rsidRPr="00DC3610" w:rsidRDefault="00AD62F3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poprawnie posługuje się terminami:</w:t>
            </w:r>
          </w:p>
          <w:p w14:paraId="687DBE3E" w14:textId="5BBDDD3B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palatyn</w:t>
            </w:r>
            <w:r w:rsidR="002B656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(wojewoda)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417F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testament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zasada senioratu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senior i juniorzy</w:t>
            </w:r>
          </w:p>
          <w:p w14:paraId="3AF84CE8" w14:textId="1B1F1BD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państw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Bolesława Krzywoustego</w:t>
            </w:r>
          </w:p>
          <w:p w14:paraId="62AB334D" w14:textId="0C06573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r w:rsidR="001704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postaci: 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Władysława Hermana, Sieciecha,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Bolesław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Krzywoust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ego i</w:t>
            </w:r>
            <w:r w:rsidR="007A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Zbigniewa</w:t>
            </w:r>
          </w:p>
          <w:p w14:paraId="5CDBF4B3" w14:textId="3E984DBA" w:rsidR="007171A6" w:rsidRPr="00DC3610" w:rsidRDefault="00EC69CF" w:rsidP="007F36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1109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7A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1138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6E29" w14:textId="129F0CAB" w:rsidR="002B656E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opisuje rządy Władysława Hermana i rolę Sieciecha w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jego państwie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5A13C1" w14:textId="2ABEC87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przebieg konfliktu między Bolesławem a Zbigniewem</w:t>
            </w:r>
          </w:p>
          <w:p w14:paraId="72B4AC80" w14:textId="4B255FA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niemiecki najazd w 1109 r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obronę Głogowa</w:t>
            </w:r>
          </w:p>
          <w:p w14:paraId="184A9F17" w14:textId="46B53D1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sukcesy </w:t>
            </w:r>
            <w:r w:rsidR="002062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Krzywoustego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 walkach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Pomorzanami</w:t>
            </w:r>
          </w:p>
          <w:p w14:paraId="01C6011D" w14:textId="4013FEC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przyczyny ogłoszenia </w:t>
            </w:r>
            <w:r w:rsidR="00C92ECE">
              <w:rPr>
                <w:rFonts w:ascii="Times New Roman" w:hAnsi="Times New Roman" w:cs="Times New Roman"/>
                <w:sz w:val="20"/>
                <w:szCs w:val="20"/>
              </w:rPr>
              <w:t>testamentu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Krzywoustego</w:t>
            </w:r>
          </w:p>
          <w:p w14:paraId="24255B2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C877" w14:textId="42468DA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ocenia postawę Bolesława wobec brata</w:t>
            </w:r>
          </w:p>
          <w:p w14:paraId="0E990446" w14:textId="419BAED1" w:rsidR="007171A6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zasadę senioratu</w:t>
            </w:r>
          </w:p>
          <w:p w14:paraId="17B82372" w14:textId="4C5DB87B" w:rsidR="00454463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454463" w:rsidRPr="00DC3610">
              <w:rPr>
                <w:rFonts w:ascii="Times New Roman" w:hAnsi="Times New Roman" w:cs="Times New Roman"/>
                <w:sz w:val="20"/>
                <w:szCs w:val="20"/>
              </w:rPr>
              <w:t>wyjaśnia, jakie skutki dla państwa mogą mieć wewnętrzne spory o tron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9852" w14:textId="077093C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postać Galla Anonima</w:t>
            </w:r>
          </w:p>
          <w:p w14:paraId="12C43558" w14:textId="136EF922" w:rsidR="007171A6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znaczenie dostępu państwa do morza</w:t>
            </w:r>
          </w:p>
          <w:p w14:paraId="0C3F2340" w14:textId="07B4F266" w:rsidR="002B656E" w:rsidRPr="00DC3610" w:rsidRDefault="00EC69CF" w:rsidP="007F36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ocenia szanse i</w:t>
            </w:r>
            <w:r w:rsidR="007A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>zagrożenia wynikające z</w:t>
            </w:r>
            <w:r w:rsidR="007A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B656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wprowadzenia zasady senioratu </w:t>
            </w:r>
          </w:p>
        </w:tc>
      </w:tr>
      <w:tr w:rsidR="007171A6" w:rsidRPr="00DC3610" w14:paraId="4D023BFE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622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Społeczeństwo w czasach pierwszych Piastów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EA9" w14:textId="5483FA77" w:rsidR="007171A6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grody i ich funkcje</w:t>
            </w:r>
          </w:p>
          <w:p w14:paraId="14C057BD" w14:textId="5706C2B0" w:rsidR="007171A6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życie w grodzie i na podgrodziu</w:t>
            </w:r>
          </w:p>
          <w:p w14:paraId="31F2A5EF" w14:textId="5E11C0CE" w:rsidR="00300380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00380" w:rsidRPr="00DC3610">
              <w:t xml:space="preserve">sposoby uprawy roli na ziemiach polskich </w:t>
            </w:r>
          </w:p>
          <w:p w14:paraId="44D4851C" w14:textId="43C3EDB9" w:rsidR="00300380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00380" w:rsidRPr="00DC3610">
              <w:t>podział społeczeństwa w państwie pierwszych Piastów</w:t>
            </w:r>
          </w:p>
          <w:p w14:paraId="2803615C" w14:textId="4E83B4AA" w:rsidR="00300380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00380" w:rsidRPr="00DC3610">
              <w:t>zakres władzy panującego</w:t>
            </w:r>
          </w:p>
          <w:p w14:paraId="24BAC643" w14:textId="68628AA9" w:rsidR="00300380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00380" w:rsidRPr="00DC3610">
              <w:t>powinności poddanych wobec władcy</w:t>
            </w:r>
          </w:p>
          <w:p w14:paraId="2C54C8E4" w14:textId="53D10FB9" w:rsidR="00300380" w:rsidRPr="00DC3610" w:rsidRDefault="00142B8D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300380" w:rsidRPr="00DC3610">
              <w:t>powstanie rycerstwa w</w:t>
            </w:r>
            <w:r w:rsidR="00082884">
              <w:t> </w:t>
            </w:r>
            <w:r w:rsidR="00300380" w:rsidRPr="00DC3610">
              <w:t>Polsce</w:t>
            </w:r>
          </w:p>
          <w:p w14:paraId="68FC167F" w14:textId="3A7BD511" w:rsidR="007171A6" w:rsidRPr="00DC3610" w:rsidRDefault="00142B8D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F8706D">
              <w:rPr>
                <w:rFonts w:ascii="Times New Roman" w:hAnsi="Times New Roman" w:cs="Times New Roman"/>
                <w:i/>
                <w:sz w:val="20"/>
                <w:szCs w:val="20"/>
              </w:rPr>
              <w:t>metoda żarowa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27B8" w:rsidRPr="00F870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gród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podgrodzie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prawo książęce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danina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posługi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osada służebna</w:t>
            </w:r>
            <w:r w:rsidR="0030038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30038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wojowie</w:t>
            </w:r>
            <w:r w:rsidR="0030038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30038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drużyna książęca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E932" w14:textId="55CD57EE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gród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podgrodzie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danina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posługi</w:t>
            </w:r>
          </w:p>
          <w:p w14:paraId="26B9DB96" w14:textId="1DEB52B9" w:rsidR="007171A6" w:rsidRPr="00DC3610" w:rsidRDefault="00EC69CF" w:rsidP="003003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0038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wygląd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1D7C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8706D">
              <w:rPr>
                <w:rFonts w:ascii="Times New Roman" w:hAnsi="Times New Roman" w:cs="Times New Roman"/>
                <w:sz w:val="20"/>
                <w:szCs w:val="20"/>
              </w:rPr>
              <w:t>budowę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038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średniowiecznego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grodu</w:t>
            </w:r>
          </w:p>
          <w:p w14:paraId="4329DAB7" w14:textId="25BFECCD" w:rsidR="00300380" w:rsidRPr="00DC3610" w:rsidRDefault="00EC69CF" w:rsidP="003003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0038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sposoby pozyskiwania ziemi uprawnej i </w:t>
            </w:r>
            <w:r w:rsidR="00082884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="00300380" w:rsidRPr="00DC3610">
              <w:rPr>
                <w:rFonts w:ascii="Times New Roman" w:hAnsi="Times New Roman" w:cs="Times New Roman"/>
                <w:sz w:val="20"/>
                <w:szCs w:val="20"/>
              </w:rPr>
              <w:t>uprawiania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46D" w14:textId="558E9DE5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gród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podgrodzie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prawo książęce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danina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posługi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osada służebna</w:t>
            </w:r>
          </w:p>
          <w:p w14:paraId="3A573A30" w14:textId="1826C98B" w:rsidR="007171A6" w:rsidRPr="00DC3610" w:rsidRDefault="00EC69CF" w:rsidP="003003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grup</w:t>
            </w:r>
            <w:r w:rsidR="00300380" w:rsidRPr="00DC361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ludności w państwie wczesnopiastowskim</w:t>
            </w:r>
          </w:p>
          <w:p w14:paraId="3F600CF1" w14:textId="0173B06D" w:rsidR="00300380" w:rsidRPr="00DC3610" w:rsidRDefault="00EC69CF" w:rsidP="003003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0038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zakres władzy panującego w państwie pierwszych Piastów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AA8" w14:textId="1E6CB9F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charakter drużyny książęcej</w:t>
            </w:r>
          </w:p>
          <w:p w14:paraId="5075F9C8" w14:textId="07A8D3D3" w:rsidR="007171A6" w:rsidRPr="00DC3610" w:rsidRDefault="00EC69CF" w:rsidP="003003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powi</w:t>
            </w:r>
            <w:r w:rsidR="008C0AD6">
              <w:rPr>
                <w:rFonts w:ascii="Times New Roman" w:hAnsi="Times New Roman" w:cs="Times New Roman"/>
                <w:sz w:val="20"/>
                <w:szCs w:val="20"/>
              </w:rPr>
              <w:t>nności ludności względem władcy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038" w14:textId="774C631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czym </w:t>
            </w:r>
            <w:r w:rsidR="005F114B">
              <w:rPr>
                <w:rFonts w:ascii="Times New Roman" w:hAnsi="Times New Roman" w:cs="Times New Roman"/>
                <w:sz w:val="20"/>
                <w:szCs w:val="20"/>
              </w:rPr>
              <w:t xml:space="preserve">się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różnił wojownik drużyny od rycerza</w:t>
            </w:r>
          </w:p>
          <w:p w14:paraId="65043A21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281" w14:textId="2A0191BF" w:rsidR="007171A6" w:rsidRPr="00DC3610" w:rsidRDefault="00EC69CF" w:rsidP="00C57C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wskazuje przykłady nazw miejscowości, które mogły w</w:t>
            </w:r>
            <w:r w:rsidR="001D7C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średniowieczu pełnić 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funkcję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osad służebnych</w:t>
            </w:r>
          </w:p>
        </w:tc>
      </w:tr>
      <w:tr w:rsidR="00541F46" w:rsidRPr="00DC3610" w14:paraId="1B2C4E00" w14:textId="77777777" w:rsidTr="005314AB">
        <w:trPr>
          <w:trHeight w:val="220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345" w14:textId="5D3351FA" w:rsidR="00541F46" w:rsidRPr="005314AB" w:rsidRDefault="000926E9" w:rsidP="003616C0">
            <w:pPr>
              <w:snapToGrid w:val="0"/>
              <w:spacing w:after="0" w:line="240" w:lineRule="auto"/>
              <w:rPr>
                <w:bCs/>
              </w:rPr>
            </w:pPr>
            <w:r w:rsidRPr="005314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* </w:t>
            </w:r>
            <w:r w:rsidR="00541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Tajemnice</w:t>
            </w:r>
            <w:r w:rsidR="002F0D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41F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 wieków</w:t>
            </w:r>
            <w:r w:rsidR="007A3D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="00165E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</w:t>
            </w:r>
            <w:r w:rsidR="009838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165E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63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spisywał dzieje</w:t>
            </w:r>
            <w:r w:rsidR="00165E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Polski?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649A" w14:textId="73E06881" w:rsidR="009532A0" w:rsidRPr="009532A0" w:rsidRDefault="000926E9" w:rsidP="00F32727">
            <w:pPr>
              <w:pStyle w:val="Bezodstpw"/>
              <w:rPr>
                <w:bCs/>
              </w:rPr>
            </w:pPr>
            <w:r>
              <w:rPr>
                <w:bCs/>
              </w:rPr>
              <w:sym w:font="Symbol" w:char="F0B7"/>
            </w:r>
            <w:r>
              <w:rPr>
                <w:bCs/>
              </w:rPr>
              <w:t xml:space="preserve"> </w:t>
            </w:r>
            <w:r w:rsidR="009532A0" w:rsidRPr="009532A0">
              <w:rPr>
                <w:bCs/>
              </w:rPr>
              <w:t xml:space="preserve">źródła historyczne dotyczące początków państwa polskiego </w:t>
            </w:r>
          </w:p>
          <w:p w14:paraId="27CF4742" w14:textId="031604DE" w:rsidR="009532A0" w:rsidRPr="009532A0" w:rsidRDefault="000926E9" w:rsidP="00F32727">
            <w:pPr>
              <w:pStyle w:val="Bezodstpw"/>
              <w:rPr>
                <w:bCs/>
              </w:rPr>
            </w:pPr>
            <w:r>
              <w:rPr>
                <w:bCs/>
              </w:rPr>
              <w:sym w:font="Symbol" w:char="F0B7"/>
            </w:r>
            <w:r>
              <w:rPr>
                <w:bCs/>
              </w:rPr>
              <w:t xml:space="preserve"> </w:t>
            </w:r>
            <w:r w:rsidR="009532A0" w:rsidRPr="009532A0">
              <w:rPr>
                <w:bCs/>
              </w:rPr>
              <w:t>obiektywizm i prawda historyczna</w:t>
            </w:r>
          </w:p>
          <w:p w14:paraId="65F2EE18" w14:textId="77777777" w:rsidR="00541F46" w:rsidRPr="00DC3610" w:rsidRDefault="00541F46" w:rsidP="00520B67">
            <w:pPr>
              <w:pStyle w:val="Bezodstpw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478" w14:textId="777E5189" w:rsidR="00B13CA5" w:rsidRPr="00F32727" w:rsidRDefault="00EC69CF" w:rsidP="00F3272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wymienia nazwy źródeł historycznych dotyczących dziejów państwa polskiego za panowania pierwszych Piastów</w:t>
            </w:r>
          </w:p>
          <w:p w14:paraId="33A4F91F" w14:textId="74397CA1" w:rsidR="00541F46" w:rsidRPr="00AA6481" w:rsidRDefault="00EC69CF" w:rsidP="00AA6481">
            <w:pPr>
              <w:snapToGrid w:val="0"/>
              <w:spacing w:after="0" w:line="240" w:lineRule="auto"/>
              <w:rPr>
                <w:rStyle w:val="A14"/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tłumaczy konieczność weryfikacji prawdziwości źródeł historycznych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1001" w14:textId="77410E7D" w:rsidR="00B13CA5" w:rsidRPr="00F32727" w:rsidRDefault="00EC69CF" w:rsidP="00F3272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przedstawia dokonania postaci: Galla Anonima i</w:t>
            </w:r>
            <w:r w:rsidR="007A3D53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Wincentego Kadłubka </w:t>
            </w:r>
          </w:p>
          <w:p w14:paraId="5AF5E20B" w14:textId="77777777" w:rsidR="00541F46" w:rsidRPr="00F32727" w:rsidRDefault="00541F46" w:rsidP="00520B67">
            <w:pPr>
              <w:spacing w:after="0" w:line="240" w:lineRule="auto"/>
              <w:rPr>
                <w:rStyle w:val="A1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889C" w14:textId="45B212F9" w:rsidR="00541F46" w:rsidRPr="00F32727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omawia teorie dotyczące pochodzenia Galla Anonima</w:t>
            </w:r>
          </w:p>
          <w:p w14:paraId="2EDB7D59" w14:textId="48B6C3BB" w:rsidR="00B13CA5" w:rsidRPr="00F32727" w:rsidRDefault="00EC69CF" w:rsidP="00F3272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wymienia przyczyny powstania</w:t>
            </w:r>
            <w:r w:rsidR="005F1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13CA5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kronik</w:t>
            </w:r>
          </w:p>
          <w:p w14:paraId="25ED9A49" w14:textId="21C66072" w:rsidR="00B13CA5" w:rsidRPr="00F32727" w:rsidRDefault="00B13CA5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7EEE" w14:textId="7CECA114" w:rsidR="001751AC" w:rsidRPr="00F32727" w:rsidRDefault="00EC69CF" w:rsidP="00F3272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1751AC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określa ramy chronologiczne wydarzeń opisanych w</w:t>
            </w:r>
            <w:r w:rsidR="00082884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1751AC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kronikach Galla Anonima i Wincentego Kadłubka</w:t>
            </w:r>
          </w:p>
          <w:p w14:paraId="2744B7A4" w14:textId="77777777" w:rsidR="00541F46" w:rsidRPr="00F32727" w:rsidRDefault="00541F46" w:rsidP="00F3272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00C" w14:textId="20548BD5" w:rsidR="00F32727" w:rsidRPr="00F32727" w:rsidRDefault="00EC69CF" w:rsidP="00F3272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F32727" w:rsidRPr="00F32727">
              <w:rPr>
                <w:rFonts w:ascii="Times New Roman" w:hAnsi="Times New Roman" w:cs="Times New Roman"/>
                <w:bCs/>
                <w:sz w:val="20"/>
                <w:szCs w:val="20"/>
              </w:rPr>
              <w:t>przedstawia przykład innej średniowiecznej kroniki polskiej</w:t>
            </w:r>
          </w:p>
          <w:p w14:paraId="1245CF3F" w14:textId="77777777" w:rsidR="00541F46" w:rsidRPr="00DC3610" w:rsidRDefault="00541F46" w:rsidP="0030038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21485E46" w14:textId="77777777" w:rsidTr="005314AB">
        <w:trPr>
          <w:trHeight w:val="689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AB1B6F" w14:textId="1BE86B75" w:rsidR="007171A6" w:rsidRPr="00DC3610" w:rsidRDefault="007171A6" w:rsidP="007F36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Rozdział VII</w:t>
            </w:r>
            <w:r w:rsidR="00294A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Polska w XIII</w:t>
            </w:r>
            <w:r w:rsidR="00EC69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DC3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XV wieku</w:t>
            </w:r>
          </w:p>
        </w:tc>
      </w:tr>
      <w:tr w:rsidR="007171A6" w:rsidRPr="00DC3610" w14:paraId="5557AACB" w14:textId="77777777" w:rsidTr="005314AB">
        <w:trPr>
          <w:trHeight w:val="225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AF3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l. Rozbicie dzielnicowe</w:t>
            </w:r>
          </w:p>
          <w:p w14:paraId="158F0CF9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721" w14:textId="4C2316AE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walki wewnętrzne </w:t>
            </w:r>
            <w:r w:rsidR="00457C9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między książętami piastowskimi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 prymat </w:t>
            </w:r>
            <w:r w:rsidR="0048402C">
              <w:rPr>
                <w:rFonts w:ascii="Times New Roman" w:hAnsi="Times New Roman" w:cs="Times New Roman"/>
                <w:sz w:val="20"/>
                <w:szCs w:val="20"/>
              </w:rPr>
              <w:t>w Polsce</w:t>
            </w:r>
          </w:p>
          <w:p w14:paraId="670E1914" w14:textId="1844C68E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utrwalenie rozbicia dzielnicowego</w:t>
            </w:r>
          </w:p>
          <w:p w14:paraId="22E50808" w14:textId="411D66D7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C60878">
              <w:rPr>
                <w:rFonts w:ascii="Times New Roman" w:hAnsi="Times New Roman" w:cs="Times New Roman"/>
                <w:sz w:val="20"/>
                <w:szCs w:val="20"/>
              </w:rPr>
              <w:t>osłabienie Polski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na arenie międzynarodowej</w:t>
            </w:r>
          </w:p>
          <w:p w14:paraId="4771E6BC" w14:textId="42C9CA34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sprowadzenie Krzyżaków do Polski</w:t>
            </w:r>
          </w:p>
          <w:p w14:paraId="77AD8D3D" w14:textId="3E6F282B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najazdy Mongołów i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bitwa pod Legnicą</w:t>
            </w:r>
          </w:p>
          <w:p w14:paraId="3BC54DF5" w14:textId="3AA9D7B5" w:rsidR="004435D7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przemiany społeczne i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gospodarcze </w:t>
            </w:r>
            <w:r w:rsidR="00457C9F" w:rsidRPr="00DC3610">
              <w:rPr>
                <w:rFonts w:ascii="Times New Roman" w:hAnsi="Times New Roman" w:cs="Times New Roman"/>
                <w:sz w:val="20"/>
                <w:szCs w:val="20"/>
              </w:rPr>
              <w:t>w okresie rozbicia dzielnicowego</w:t>
            </w:r>
          </w:p>
          <w:p w14:paraId="074AA591" w14:textId="20C4FE31" w:rsidR="007171A6" w:rsidRPr="00481BB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7171A6" w:rsidRPr="00C57CB0">
              <w:rPr>
                <w:rFonts w:ascii="Times New Roman" w:hAnsi="Times New Roman" w:cs="Times New Roman"/>
                <w:sz w:val="20"/>
                <w:szCs w:val="20"/>
              </w:rPr>
              <w:t xml:space="preserve">erminy: </w:t>
            </w:r>
            <w:r w:rsidR="00457C9F" w:rsidRPr="00C57CB0">
              <w:rPr>
                <w:rFonts w:ascii="Times New Roman" w:hAnsi="Times New Roman" w:cs="Times New Roman"/>
                <w:i/>
                <w:sz w:val="20"/>
                <w:szCs w:val="20"/>
              </w:rPr>
              <w:t>rozbicie</w:t>
            </w:r>
            <w:r w:rsidR="00457C9F" w:rsidRPr="00C57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C9F" w:rsidRPr="00C57CB0">
              <w:rPr>
                <w:rFonts w:ascii="Times New Roman" w:hAnsi="Times New Roman" w:cs="Times New Roman"/>
                <w:i/>
                <w:sz w:val="20"/>
                <w:szCs w:val="20"/>
              </w:rPr>
              <w:t>dzielnicowe</w:t>
            </w:r>
            <w:r w:rsidR="00457C9F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57C9F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171A6" w:rsidRPr="00C57CB0">
              <w:rPr>
                <w:rFonts w:ascii="Times New Roman" w:hAnsi="Times New Roman" w:cs="Times New Roman"/>
                <w:i/>
                <w:sz w:val="20"/>
                <w:szCs w:val="20"/>
              </w:rPr>
              <w:t>dzielnica senioralna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Tatarzy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>osadnictwo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koloniza</w:t>
            </w:r>
            <w:r w:rsidR="007171A6" w:rsidRPr="00C57CB0">
              <w:rPr>
                <w:rFonts w:ascii="Times New Roman" w:hAnsi="Times New Roman" w:cs="Times New Roman"/>
                <w:i/>
                <w:sz w:val="20"/>
                <w:szCs w:val="20"/>
              </w:rPr>
              <w:t>cja</w:t>
            </w:r>
            <w:r w:rsidR="007171A6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71A6" w:rsidRPr="00481B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trójpolówka</w:t>
            </w:r>
          </w:p>
          <w:p w14:paraId="55BE655F" w14:textId="74C75EB2" w:rsidR="007171A6" w:rsidRPr="00DC3610" w:rsidRDefault="005A6E9A" w:rsidP="00F64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postaci historyczne: Władysław Wygnaniec, </w:t>
            </w:r>
            <w:r w:rsidR="007574F7">
              <w:rPr>
                <w:rFonts w:ascii="Times New Roman" w:hAnsi="Times New Roman" w:cs="Times New Roman"/>
                <w:sz w:val="20"/>
                <w:szCs w:val="20"/>
              </w:rPr>
              <w:t xml:space="preserve">Leszek Biały, </w:t>
            </w:r>
            <w:r w:rsidR="00F64800">
              <w:rPr>
                <w:rFonts w:ascii="Times New Roman" w:hAnsi="Times New Roman" w:cs="Times New Roman"/>
                <w:sz w:val="20"/>
                <w:szCs w:val="20"/>
              </w:rPr>
              <w:t>Konrad Mazowiecki,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Henryk Pobożny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21C" w14:textId="19F042E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63517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rozbicie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dzielnicow</w:t>
            </w:r>
            <w:r w:rsidR="0063517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dzielnica senioralna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Tatarzy</w:t>
            </w:r>
          </w:p>
          <w:p w14:paraId="367A626C" w14:textId="0DA7BB7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 pomocy nauczyciela wyjaśnia, jakie były przyczyny wewnętrznych walk między książętami</w:t>
            </w:r>
            <w:r w:rsidR="00E70AAA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piastowskimi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229" w14:textId="6FBA5235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terminami:</w:t>
            </w:r>
            <w:r w:rsidR="004435D7">
              <w:t xml:space="preserve"> </w:t>
            </w:r>
            <w:r w:rsidR="0063517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rozbicie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dzielnicow</w:t>
            </w:r>
            <w:r w:rsidR="00635177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dzielnica senioralna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Tatarzy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osadnictwo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kolonizacja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trójpolówka</w:t>
            </w:r>
          </w:p>
          <w:p w14:paraId="19246159" w14:textId="7FE4B0D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państwo polskie podczas rozbicia dzielnicowego</w:t>
            </w:r>
          </w:p>
          <w:p w14:paraId="23B74FF3" w14:textId="05CE4A5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podział państwa na różne dzielnice</w:t>
            </w:r>
            <w:r w:rsidR="0063517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ziemie utracone w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okresie rozbicia</w:t>
            </w:r>
            <w:r w:rsidR="0063517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dzielnicowego </w:t>
            </w:r>
          </w:p>
          <w:p w14:paraId="4A82F518" w14:textId="1F4D5FC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90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postaci: Władysław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Wygna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ńca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Lesz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="0090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Biał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Konrada Mazowieckiego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Henryk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Pobożn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</w:p>
          <w:p w14:paraId="1D016F11" w14:textId="35AF1484" w:rsidR="007171A6" w:rsidRPr="00DC3610" w:rsidRDefault="00EC69CF" w:rsidP="00AA30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1226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1227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1241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E61" w14:textId="3834DBE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okoliczności sprowadzenia zakonu krzyżackiego do Polski oraz 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konsekwencje</w:t>
            </w:r>
            <w:r w:rsidR="0004077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tego wydarzenia</w:t>
            </w:r>
          </w:p>
          <w:p w14:paraId="587909B6" w14:textId="030171B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35177" w:rsidRPr="00DC3610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4171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skutki rozbicia dzielnicowego</w:t>
            </w:r>
          </w:p>
          <w:p w14:paraId="3676693A" w14:textId="3555D5C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35177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kolonizację na ziemiach polskich</w:t>
            </w:r>
          </w:p>
          <w:p w14:paraId="77AFB54D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602" w14:textId="72592CBD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historię zakonu krzyżackiego</w:t>
            </w:r>
          </w:p>
          <w:p w14:paraId="53497818" w14:textId="2B720D0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książęta dzielnicowi często nadawali przywileje oraz ziemię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rycerstwu i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duchowieństwu </w:t>
            </w:r>
          </w:p>
          <w:p w14:paraId="4491017E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1146" w14:textId="586168B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sposób walki Mongołów</w:t>
            </w:r>
          </w:p>
          <w:p w14:paraId="4CEA5D61" w14:textId="4E316773" w:rsidR="00AA3010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A3010" w:rsidRPr="00DC3610">
              <w:rPr>
                <w:rFonts w:ascii="Times New Roman" w:hAnsi="Times New Roman" w:cs="Times New Roman"/>
                <w:sz w:val="20"/>
                <w:szCs w:val="20"/>
              </w:rPr>
              <w:t>przedstawia dynastię panującą na Pomorzu Gdańskim w okresie rozbicia dzielnicowego</w:t>
            </w:r>
          </w:p>
          <w:p w14:paraId="560D3FD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171A1C04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FB7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 Zjednoczenie Polski</w:t>
            </w:r>
          </w:p>
          <w:p w14:paraId="7A0D6D85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9BD" w14:textId="585A7347" w:rsidR="00D40804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koronacja i śmierć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Przemysł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  <w:p w14:paraId="0AB99EED" w14:textId="36219357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panowanie Wacława II</w:t>
            </w:r>
          </w:p>
          <w:p w14:paraId="0E129483" w14:textId="63976A98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27B8" w:rsidRPr="00791F65">
              <w:rPr>
                <w:rFonts w:ascii="Times New Roman" w:hAnsi="Times New Roman" w:cs="Times New Roman"/>
                <w:sz w:val="20"/>
                <w:szCs w:val="20"/>
              </w:rPr>
              <w:t>rola arcybiskupów gnieźnieńskich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0566D">
              <w:rPr>
                <w:rFonts w:ascii="Times New Roman" w:hAnsi="Times New Roman" w:cs="Times New Roman"/>
                <w:sz w:val="20"/>
                <w:szCs w:val="20"/>
              </w:rPr>
              <w:t>jednolitej organizacji kościelnej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zjednoczeniu dzielnic polskich</w:t>
            </w:r>
          </w:p>
          <w:p w14:paraId="79D811B8" w14:textId="42E12202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przejęcie władzy przez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Władysława Łokietka i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jego koronacja </w:t>
            </w:r>
          </w:p>
          <w:p w14:paraId="712CBF85" w14:textId="2F1A7C5D" w:rsidR="00783EBD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6A1F">
              <w:rPr>
                <w:rFonts w:ascii="Times New Roman" w:hAnsi="Times New Roman" w:cs="Times New Roman"/>
                <w:sz w:val="20"/>
                <w:szCs w:val="20"/>
              </w:rPr>
              <w:t>rządy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Władysława Łokietka</w:t>
            </w:r>
          </w:p>
          <w:p w14:paraId="5CBC3EEF" w14:textId="51E289EE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konflikt Łokietka z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Krzyżakami i bitwa pod Płowcami</w:t>
            </w:r>
          </w:p>
          <w:p w14:paraId="3CC74D23" w14:textId="7AD25C2E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starosta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Szczerbiec</w:t>
            </w:r>
          </w:p>
          <w:p w14:paraId="44E70A49" w14:textId="1747E0EA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Przemysł II, arcybiskup Jakub Świnka, Wacław II, Władysław Łokietek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72CD" w14:textId="4B288504" w:rsidR="007171A6" w:rsidRPr="00DC3610" w:rsidRDefault="00EC69CF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83EBD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starosta</w:t>
            </w:r>
            <w:r w:rsidR="00783EBD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83EBD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Szczerbiec</w:t>
            </w:r>
          </w:p>
          <w:p w14:paraId="1D7B0BF9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38A" w14:textId="482D6966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posługuje się terminami: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starosta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Szczerbiec</w:t>
            </w:r>
          </w:p>
          <w:p w14:paraId="48905021" w14:textId="6EDB201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granice państwa polskiego za panowania Władysława Łokietka, ziemie utracone na rzecz Krzyżaków</w:t>
            </w:r>
          </w:p>
          <w:p w14:paraId="635EEA83" w14:textId="5049752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omawia</w:t>
            </w:r>
            <w:r w:rsidR="00815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postaci: Przemysł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II, arcybiskup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Jakub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Śwink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Wacław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II, Władysław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Łokietk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B578C57" w14:textId="503F306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1295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1309</w:t>
            </w:r>
            <w:r w:rsidR="00783E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1320</w:t>
            </w:r>
            <w:r w:rsidR="0075300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1331</w:t>
            </w:r>
            <w:r w:rsidR="0075300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8AFBCE5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E7D" w14:textId="7C06A057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próby zjednoczenia Polski przez książąt śląskich oraz Przemysła II</w:t>
            </w:r>
          </w:p>
          <w:p w14:paraId="42DCF719" w14:textId="761F9DC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opisuje, w jakich okolicznościach Władysław Łokietek utracił Pomorze Gdańskie</w:t>
            </w:r>
          </w:p>
          <w:p w14:paraId="320061EF" w14:textId="394611C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działania Władysława Łokietka na rzecz zjednoczenia kraju</w:t>
            </w:r>
          </w:p>
          <w:p w14:paraId="1C8F06BA" w14:textId="091B094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</w:t>
            </w:r>
            <w:r w:rsidR="003574C9">
              <w:rPr>
                <w:rFonts w:ascii="Times New Roman" w:hAnsi="Times New Roman" w:cs="Times New Roman"/>
                <w:sz w:val="20"/>
                <w:szCs w:val="20"/>
              </w:rPr>
              <w:t xml:space="preserve">przebieg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konfliktu Władysława Łokietka z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Krzyżakami</w:t>
            </w:r>
          </w:p>
          <w:p w14:paraId="3601D521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5740" w14:textId="087B1092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jaką rolę w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zjednoczeniu kraju odegrał Kościół </w:t>
            </w:r>
            <w:r w:rsidR="00F31355">
              <w:rPr>
                <w:rFonts w:ascii="Times New Roman" w:hAnsi="Times New Roman" w:cs="Times New Roman"/>
                <w:sz w:val="20"/>
                <w:szCs w:val="20"/>
              </w:rPr>
              <w:t>katolicki</w:t>
            </w:r>
          </w:p>
          <w:p w14:paraId="2453144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F1EF" w14:textId="0E42B4AB" w:rsidR="007171A6" w:rsidRPr="00DC3610" w:rsidRDefault="00EC69CF" w:rsidP="007530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</w:t>
            </w:r>
            <w:r w:rsidR="00753008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wyobrażenie na temat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św</w:t>
            </w:r>
            <w:r w:rsidR="00753008" w:rsidRPr="00DC3610">
              <w:rPr>
                <w:rFonts w:ascii="Times New Roman" w:hAnsi="Times New Roman" w:cs="Times New Roman"/>
                <w:sz w:val="20"/>
                <w:szCs w:val="20"/>
              </w:rPr>
              <w:t>iętego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Stanisława jako patrona zjednoczenia kraju</w:t>
            </w:r>
          </w:p>
        </w:tc>
      </w:tr>
      <w:tr w:rsidR="007171A6" w:rsidRPr="00DC3610" w14:paraId="41557EC4" w14:textId="77777777" w:rsidTr="005314AB">
        <w:trPr>
          <w:trHeight w:val="5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626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Czasy Kazimierza Wielkiego</w:t>
            </w:r>
          </w:p>
          <w:p w14:paraId="3ADA21B2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719" w14:textId="2E09415E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polityka </w:t>
            </w:r>
            <w:r w:rsidR="00753008" w:rsidRPr="00DC3610">
              <w:t xml:space="preserve">dyplomacji </w:t>
            </w:r>
            <w:r w:rsidRPr="00DC3610">
              <w:t>Kazimierza Wielkiego</w:t>
            </w:r>
          </w:p>
          <w:p w14:paraId="358AB754" w14:textId="77777777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pokój z zakonem krzyżackim w Kaliszu</w:t>
            </w:r>
          </w:p>
          <w:p w14:paraId="25A7E4EA" w14:textId="55ED5A12" w:rsidR="007171A6" w:rsidRPr="00DC3610" w:rsidRDefault="002627EB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przyłączenie nowych ziem do państwa polskiego</w:t>
            </w:r>
          </w:p>
          <w:p w14:paraId="3059B44F" w14:textId="6720A92E" w:rsidR="002627EB" w:rsidRDefault="002627EB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reform</w:t>
            </w:r>
            <w:r w:rsidR="00753008" w:rsidRPr="00DC3610">
              <w:t>y Kazimierza Wielkiego</w:t>
            </w:r>
            <w:r w:rsidR="00AD62F3">
              <w:t xml:space="preserve"> </w:t>
            </w:r>
          </w:p>
          <w:p w14:paraId="33ABF3BA" w14:textId="1749FDCD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umocnienie granic</w:t>
            </w:r>
            <w:r w:rsidR="002627EB">
              <w:t xml:space="preserve"> polskiego</w:t>
            </w:r>
            <w:r w:rsidRPr="00DC3610">
              <w:t xml:space="preserve"> państwa</w:t>
            </w:r>
          </w:p>
          <w:p w14:paraId="66B1FAF0" w14:textId="1B12596A" w:rsidR="007171A6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utworzenie Akademii Krakowskiej</w:t>
            </w:r>
            <w:r w:rsidR="00753008" w:rsidRPr="00DC3610">
              <w:t xml:space="preserve"> i skutki </w:t>
            </w:r>
            <w:r w:rsidR="002627EB">
              <w:t>tej decyzji</w:t>
            </w:r>
          </w:p>
          <w:p w14:paraId="54F4B742" w14:textId="1091B45B" w:rsidR="00753008" w:rsidRPr="00DC3610" w:rsidRDefault="007171A6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zjazd monarchów </w:t>
            </w:r>
            <w:r w:rsidRPr="00DC3610">
              <w:lastRenderedPageBreak/>
              <w:t>w</w:t>
            </w:r>
            <w:r w:rsidR="004435D7">
              <w:t> </w:t>
            </w:r>
            <w:r w:rsidRPr="00DC3610">
              <w:t>Krakowie</w:t>
            </w:r>
          </w:p>
          <w:p w14:paraId="4B27324C" w14:textId="0E7EB371" w:rsidR="007171A6" w:rsidRPr="00DC3610" w:rsidRDefault="00DD5C6C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uczta u Wierzynka</w:t>
            </w:r>
          </w:p>
          <w:p w14:paraId="39C166DA" w14:textId="40C0CE51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656E1C">
              <w:rPr>
                <w:rFonts w:ascii="Times New Roman" w:hAnsi="Times New Roman" w:cs="Times New Roman"/>
                <w:i/>
                <w:sz w:val="20"/>
                <w:szCs w:val="20"/>
              </w:rPr>
              <w:t>uniwersytet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27B8" w:rsidRPr="00656E1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Orle Gniazda</w:t>
            </w:r>
            <w:r w:rsidR="0075300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53008" w:rsidRPr="00DC361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Akademia Krakowska</w:t>
            </w:r>
          </w:p>
          <w:p w14:paraId="52B24DA2" w14:textId="07D5F09D" w:rsidR="007171A6" w:rsidRPr="008145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  <w:r w:rsidR="00753008" w:rsidRPr="00DC3610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historyczn</w:t>
            </w:r>
            <w:r w:rsidR="00753008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Kazimierz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738" w14:textId="08B25A9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terminami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uniwersytet, Orle Gniazda</w:t>
            </w:r>
            <w:r w:rsidR="00880CF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Akademia Krakowska </w:t>
            </w:r>
          </w:p>
          <w:p w14:paraId="7DDC913D" w14:textId="40FA155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tłumaczy,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co</w:t>
            </w:r>
            <w:r w:rsidR="001D7C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>zdecydowało o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przyznaniu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Kazimierz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owi przydomka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„Wielki”</w:t>
            </w:r>
          </w:p>
          <w:p w14:paraId="1109AD5E" w14:textId="2B453FE9" w:rsidR="00166A4F" w:rsidRPr="00DC3610" w:rsidRDefault="00EC69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</w:t>
            </w:r>
            <w:r w:rsidR="003705E3">
              <w:rPr>
                <w:rFonts w:ascii="Times New Roman" w:hAnsi="Times New Roman" w:cs="Times New Roman"/>
                <w:sz w:val="20"/>
                <w:szCs w:val="20"/>
              </w:rPr>
              <w:t>znaczenie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słów, że Kazimierz </w:t>
            </w:r>
            <w:r w:rsidR="00694BBC">
              <w:rPr>
                <w:rFonts w:ascii="Times New Roman" w:hAnsi="Times New Roman" w:cs="Times New Roman"/>
                <w:sz w:val="20"/>
                <w:szCs w:val="20"/>
              </w:rPr>
              <w:t>Wielki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302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zastał Polskę drewnianą, a zostawił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murowaną</w:t>
            </w:r>
          </w:p>
          <w:p w14:paraId="3B4CBC07" w14:textId="77777777" w:rsidR="00166A4F" w:rsidRPr="00DC3610" w:rsidRDefault="00166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9F6" w14:textId="72FBDF0B" w:rsidR="007171A6" w:rsidRPr="00DC3610" w:rsidRDefault="00AD62F3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uniwersytet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119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Orle Gniazda</w:t>
            </w:r>
            <w:r w:rsidR="00880CFE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80CFE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Akademia Krakowska </w:t>
            </w:r>
          </w:p>
          <w:p w14:paraId="75AE956E" w14:textId="4273AD5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granice monarchii Kazimierza Wielkiego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E07FF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ziemie włączone do Polski</w:t>
            </w:r>
            <w:r w:rsidR="003C0D3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przez tego władcę</w:t>
            </w:r>
          </w:p>
          <w:p w14:paraId="4A50A57D" w14:textId="47FEF87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880CF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1333</w:t>
            </w:r>
            <w:r w:rsidR="00880CF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1343</w:t>
            </w:r>
            <w:r w:rsidR="00880CF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34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80CF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1364</w:t>
            </w:r>
            <w:r w:rsidR="00880CFE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E97C49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C820" w14:textId="1C73B1A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C0D3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ocenia postanowienia pokoju w</w:t>
            </w:r>
            <w:r w:rsidR="004435D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Kaliszu</w:t>
            </w:r>
          </w:p>
          <w:p w14:paraId="367731AB" w14:textId="530FC0DB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F114B">
              <w:rPr>
                <w:rFonts w:ascii="Times New Roman" w:hAnsi="Times New Roman" w:cs="Times New Roman"/>
                <w:sz w:val="20"/>
                <w:szCs w:val="20"/>
              </w:rPr>
              <w:t>charakteryzuje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reformy Kazimierza Wielkiego</w:t>
            </w:r>
          </w:p>
          <w:p w14:paraId="15B92FE3" w14:textId="58CE89C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w jaki sposób Kazimierz dbał o obronność państwa</w:t>
            </w:r>
          </w:p>
          <w:p w14:paraId="7C6EC4DE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BB3" w14:textId="20FFB538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dlaczego Kazimierz Wielki </w:t>
            </w:r>
            <w:r w:rsidR="00B97592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za najważniejsze 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uznał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reformy </w:t>
            </w:r>
            <w:r w:rsidR="00B00F09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wewnętrzne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państwa</w:t>
            </w:r>
          </w:p>
          <w:p w14:paraId="5D5338FB" w14:textId="5A8910A4" w:rsidR="003868B6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tłumaczy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jakie znaczenie miało założenie 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>Akademii Krakowskiej</w:t>
            </w:r>
          </w:p>
          <w:p w14:paraId="5863F9C1" w14:textId="3E480CE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 znaczenie uczty u Wierzynka</w:t>
            </w:r>
          </w:p>
          <w:p w14:paraId="0E713975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6E7" w14:textId="245FB9B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cele oraz konsekwencje układu dynastycznego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zawartego 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przez Kazimierza Wielkiego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7A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Węgrami</w:t>
            </w:r>
          </w:p>
          <w:p w14:paraId="67CDB4A3" w14:textId="229CBC9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sól należała niegdyś do najdroższych towarów</w:t>
            </w:r>
          </w:p>
          <w:p w14:paraId="5997BE4F" w14:textId="129284D4" w:rsidR="003C39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wybrany zamek wzniesiony </w:t>
            </w:r>
            <w:r w:rsidR="00C334E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334E3">
              <w:rPr>
                <w:rFonts w:ascii="Times New Roman" w:hAnsi="Times New Roman" w:cs="Times New Roman"/>
                <w:sz w:val="20"/>
                <w:szCs w:val="20"/>
              </w:rPr>
              <w:t>cz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334E3">
              <w:rPr>
                <w:rFonts w:ascii="Times New Roman" w:hAnsi="Times New Roman" w:cs="Times New Roman"/>
                <w:sz w:val="20"/>
                <w:szCs w:val="20"/>
              </w:rPr>
              <w:t>sach</w:t>
            </w:r>
            <w:r w:rsidR="003C39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Kazimierza Wielkiego</w:t>
            </w:r>
          </w:p>
          <w:p w14:paraId="2D6CC886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7C4236FC" w14:textId="77777777" w:rsidTr="005314AB">
        <w:trPr>
          <w:trHeight w:val="140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6FD" w14:textId="19FE622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Unia polsko</w:t>
            </w:r>
            <w:r w:rsidR="00AD62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litewska</w:t>
            </w:r>
          </w:p>
          <w:p w14:paraId="2B31CCF6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C3EC" w14:textId="66C7882E" w:rsidR="007171A6" w:rsidRPr="00DC3610" w:rsidRDefault="008B70C5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003BB2" w:rsidRPr="00DC3610">
              <w:t xml:space="preserve">koniec </w:t>
            </w:r>
            <w:r w:rsidR="007171A6" w:rsidRPr="00DC3610">
              <w:t xml:space="preserve">dynastii Piastów </w:t>
            </w:r>
            <w:r w:rsidR="00003BB2" w:rsidRPr="00DC3610">
              <w:t>na polskim tronie</w:t>
            </w:r>
          </w:p>
          <w:p w14:paraId="4D084014" w14:textId="77777777" w:rsidR="00D2008A" w:rsidRDefault="008B70C5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003BB2" w:rsidRPr="00DC3610">
              <w:t xml:space="preserve">rządy </w:t>
            </w:r>
            <w:r w:rsidR="007171A6" w:rsidRPr="00DC3610">
              <w:t>Andegawen</w:t>
            </w:r>
            <w:r w:rsidR="00003BB2" w:rsidRPr="00DC3610">
              <w:t>ów</w:t>
            </w:r>
            <w:r w:rsidR="007171A6" w:rsidRPr="00DC3610">
              <w:t xml:space="preserve"> </w:t>
            </w:r>
            <w:r w:rsidR="00003BB2" w:rsidRPr="00DC3610">
              <w:t xml:space="preserve">w Polsce </w:t>
            </w:r>
          </w:p>
          <w:p w14:paraId="20E720CB" w14:textId="0ABDACE5" w:rsidR="007171A6" w:rsidRPr="00DC3610" w:rsidRDefault="008B70C5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unia polsko</w:t>
            </w:r>
            <w:r w:rsidR="00B97592">
              <w:t>-</w:t>
            </w:r>
            <w:r w:rsidR="007171A6" w:rsidRPr="00DC3610">
              <w:t>litewska w</w:t>
            </w:r>
            <w:r w:rsidR="00B97592">
              <w:t> </w:t>
            </w:r>
            <w:r w:rsidR="007171A6" w:rsidRPr="00DC3610">
              <w:t xml:space="preserve">Krewie </w:t>
            </w:r>
          </w:p>
          <w:p w14:paraId="5DE1DA45" w14:textId="42BD7AA5" w:rsidR="007171A6" w:rsidRPr="00DC3610" w:rsidRDefault="008B70C5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wielka wojna z</w:t>
            </w:r>
            <w:r w:rsidR="007A3D53">
              <w:t> </w:t>
            </w:r>
            <w:r w:rsidR="007171A6" w:rsidRPr="00DC3610">
              <w:t>zakonem krzyżackim</w:t>
            </w:r>
            <w:r w:rsidR="00003BB2" w:rsidRPr="00DC3610">
              <w:t xml:space="preserve"> i</w:t>
            </w:r>
            <w:r w:rsidR="007A3D53">
              <w:t> </w:t>
            </w:r>
            <w:r w:rsidR="00003BB2" w:rsidRPr="00DC3610">
              <w:t>bitwa pod Grunwaldem</w:t>
            </w:r>
          </w:p>
          <w:p w14:paraId="3C7F70B1" w14:textId="1E04E400" w:rsidR="007171A6" w:rsidRPr="00DC3610" w:rsidRDefault="008B70C5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D2008A">
              <w:t xml:space="preserve">I </w:t>
            </w:r>
            <w:r w:rsidR="007171A6" w:rsidRPr="00DC3610">
              <w:t>pokój w Toruniu</w:t>
            </w:r>
          </w:p>
          <w:p w14:paraId="00131829" w14:textId="0A392A1D" w:rsidR="007171A6" w:rsidRPr="00DC3610" w:rsidRDefault="008B70C5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unia w Horodle</w:t>
            </w:r>
          </w:p>
          <w:p w14:paraId="779298E9" w14:textId="07EAC647" w:rsidR="007171A6" w:rsidRPr="00DC3610" w:rsidRDefault="008B70C5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2E27B8" w:rsidRPr="005A13D9">
              <w:rPr>
                <w:rFonts w:ascii="Times New Roman" w:hAnsi="Times New Roman" w:cs="Times New Roman"/>
                <w:i/>
                <w:sz w:val="20"/>
                <w:szCs w:val="20"/>
              </w:rPr>
              <w:t>Andegawenowie</w:t>
            </w:r>
            <w:r w:rsidR="002E27B8" w:rsidRPr="005314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03BB2" w:rsidRPr="00481B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unia personalna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sobór</w:t>
            </w:r>
            <w:r w:rsidR="00003BB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003BB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Wielkie Księstwo Litewskie</w:t>
            </w:r>
            <w:r w:rsidR="00003BB2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003BB2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Jagiellonowie</w:t>
            </w:r>
          </w:p>
          <w:p w14:paraId="192DE4C7" w14:textId="5A186B3C" w:rsidR="007171A6" w:rsidRPr="00DC3610" w:rsidRDefault="008B70C5" w:rsidP="00481B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Ludwi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Węgierski, Jadwiga, Władysław Jagiełło, w</w:t>
            </w:r>
            <w:r w:rsidR="00003BB2" w:rsidRPr="00DC3610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lk</w:t>
            </w:r>
            <w:r w:rsidR="00003BB2" w:rsidRPr="00DC361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ks</w:t>
            </w:r>
            <w:r w:rsidR="00003BB2" w:rsidRPr="00DC3610">
              <w:rPr>
                <w:rFonts w:ascii="Times New Roman" w:hAnsi="Times New Roman" w:cs="Times New Roman"/>
                <w:sz w:val="20"/>
                <w:szCs w:val="20"/>
              </w:rPr>
              <w:t>iążę</w:t>
            </w:r>
            <w:r w:rsidR="005A13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Witold, Paweł Włodkowic</w:t>
            </w:r>
            <w:r w:rsidR="00003BB2" w:rsidRPr="00DC3610">
              <w:rPr>
                <w:rFonts w:ascii="Times New Roman" w:hAnsi="Times New Roman" w:cs="Times New Roman"/>
                <w:sz w:val="20"/>
                <w:szCs w:val="20"/>
              </w:rPr>
              <w:t>, Ulrich von Jungingen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6935" w14:textId="1F784EA3" w:rsidR="007171A6" w:rsidRPr="00DC3610" w:rsidRDefault="00EC69CF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posługuje się termin</w:t>
            </w:r>
            <w:r w:rsidR="00B97592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em</w:t>
            </w:r>
            <w:r w:rsidR="003B2FBB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: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unia</w:t>
            </w:r>
            <w:r w:rsidR="00F65120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personalna</w:t>
            </w:r>
          </w:p>
          <w:p w14:paraId="0E06D19A" w14:textId="33DF50EE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dynasti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ę zapoczątkowaną przez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Władysław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Jagiełł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</w:p>
          <w:p w14:paraId="407E6E38" w14:textId="768E0CF6" w:rsidR="007171A6" w:rsidRPr="00DC3610" w:rsidRDefault="00EC69CF" w:rsidP="003B5D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 pomocy nauczyciela opisuje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przyczyny 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przebieg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wielkiej wojny z zakonem krzyżackim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98B" w14:textId="4BBF045E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poprawnie posługuje się terminami: </w:t>
            </w:r>
            <w:r w:rsidR="00F65120" w:rsidRPr="005314AB">
              <w:rPr>
                <w:rStyle w:val="A13"/>
                <w:rFonts w:ascii="Times New Roman" w:hAnsi="Times New Roman" w:cs="Times New Roman"/>
                <w:i/>
                <w:sz w:val="20"/>
                <w:szCs w:val="20"/>
              </w:rPr>
              <w:t>Andegawenowie</w:t>
            </w:r>
            <w:r w:rsidR="00F65120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unia personalna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sobór</w:t>
            </w:r>
            <w:r w:rsidR="00F6512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F6512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Wielkie Księstwo Litewskie</w:t>
            </w:r>
            <w:r w:rsidR="00F65120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F65120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Jagiellonowie</w:t>
            </w:r>
          </w:p>
          <w:p w14:paraId="23E1931D" w14:textId="0350645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przyczyny </w:t>
            </w:r>
            <w:r w:rsidR="00F6512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zawarcia </w:t>
            </w:r>
            <w:r w:rsidR="003B5DE8">
              <w:rPr>
                <w:rFonts w:ascii="Times New Roman" w:hAnsi="Times New Roman" w:cs="Times New Roman"/>
                <w:sz w:val="20"/>
                <w:szCs w:val="20"/>
              </w:rPr>
              <w:t>unii polsko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litewskiej</w:t>
            </w:r>
          </w:p>
          <w:p w14:paraId="1FD57C4E" w14:textId="56335B40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opisuje przebieg bitwy pod Grunwaldem</w:t>
            </w:r>
          </w:p>
          <w:p w14:paraId="5C0E7BB9" w14:textId="0CE5AB26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granice Wielkiego Księstwa Litewskiego, Krewo, Horodło, Grunwald, Toruń</w:t>
            </w:r>
          </w:p>
          <w:p w14:paraId="2261B39F" w14:textId="4D9679C7" w:rsidR="003B2FBB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r w:rsidR="00B436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postaci: Ludwi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Węgierski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Jadwig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Władysław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Jagiełł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>wielki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ksi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ęcia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Witold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Pawł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Włodkowic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>, Ulrich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von Jungingen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7000B2F" w14:textId="6AE38BC4" w:rsidR="007171A6" w:rsidRPr="00DC3610" w:rsidRDefault="003B2FBB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1385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lata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1409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1411, 1410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1413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C6B0" w14:textId="61A8BBB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okoliczności objęcia tronu </w:t>
            </w:r>
            <w:r w:rsidR="00F6512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polskiego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przez Jadwigę</w:t>
            </w:r>
          </w:p>
          <w:p w14:paraId="2D084C1E" w14:textId="21028150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65120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wymienia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postanowienia unii w Krewie</w:t>
            </w:r>
          </w:p>
          <w:p w14:paraId="325CF03E" w14:textId="5708F57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przedstawia postanowienia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pokoju 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Toruniu </w:t>
            </w:r>
          </w:p>
          <w:p w14:paraId="32795018" w14:textId="30D34F9B" w:rsidR="007171A6" w:rsidRPr="00DC3610" w:rsidRDefault="00EC69CF" w:rsidP="001F59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zasady współpracy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między Polską a Litwą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ustalone w zapisach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unii w Horodle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DF20" w14:textId="60E545B7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1F59A4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charakteryzuje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stanowisko polskiej delegacji na soborze w</w:t>
            </w:r>
            <w:r w:rsidR="007A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Konstancji</w:t>
            </w:r>
          </w:p>
          <w:p w14:paraId="1EA3A598" w14:textId="1D56FEB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D7B5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wyjaśnia, 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dlaczego</w:t>
            </w:r>
            <w:r w:rsidR="00CD7B53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Akademia Krakowska została przemianowana na Uniwersytet Jagielloński</w:t>
            </w:r>
          </w:p>
          <w:p w14:paraId="07147570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C86" w14:textId="149ECE5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uzasadnia twierdzenie, że poglądy Pawła Włodkowica na temat wojen religijnych są aktualne także dzisiaj</w:t>
            </w:r>
          </w:p>
          <w:p w14:paraId="4BEF4B6B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D2070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27A8ED2D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AA2" w14:textId="4EE26B4C" w:rsidR="007171A6" w:rsidRPr="00DC3610" w:rsidRDefault="000926E9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14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 </w:t>
            </w:r>
            <w:r w:rsidR="00215F22"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Tajemnice sprzed wieków </w:t>
            </w:r>
            <w:r w:rsidR="00EC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Jaką bitwę namalował Jan Matejko</w:t>
            </w:r>
            <w:r w:rsidR="00215F22"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0B5" w14:textId="5F3B2CC8" w:rsidR="00215F22" w:rsidRPr="00922C66" w:rsidRDefault="000926E9" w:rsidP="00520B67">
            <w:pPr>
              <w:pStyle w:val="Bezodstpw"/>
              <w:rPr>
                <w:i/>
              </w:rPr>
            </w:pPr>
            <w:r>
              <w:rPr>
                <w:bCs/>
              </w:rPr>
              <w:sym w:font="Symbol" w:char="F0B7"/>
            </w:r>
            <w:r w:rsidR="00276649" w:rsidRPr="00DC3610">
              <w:t xml:space="preserve"> </w:t>
            </w:r>
            <w:r w:rsidR="00215F22" w:rsidRPr="00DC3610">
              <w:t xml:space="preserve">okoliczności powstania obrazu </w:t>
            </w:r>
            <w:r w:rsidR="002E27B8" w:rsidRPr="00922C66">
              <w:rPr>
                <w:i/>
              </w:rPr>
              <w:t xml:space="preserve">Bitwa pod Grunwaldem </w:t>
            </w:r>
          </w:p>
          <w:p w14:paraId="34CEC103" w14:textId="2001F655" w:rsidR="007171A6" w:rsidRPr="00DC3610" w:rsidRDefault="000926E9" w:rsidP="00520B67">
            <w:pPr>
              <w:pStyle w:val="Bezodstpw"/>
            </w:pPr>
            <w:r>
              <w:rPr>
                <w:bCs/>
              </w:rPr>
              <w:sym w:font="Symbol" w:char="F0B7"/>
            </w:r>
            <w:r w:rsidR="00276649" w:rsidRPr="00DC3610">
              <w:t xml:space="preserve"> </w:t>
            </w:r>
            <w:r w:rsidR="007171A6" w:rsidRPr="00DC3610">
              <w:t>Jan Matejko</w:t>
            </w:r>
            <w:r w:rsidR="00143D6C" w:rsidRPr="00DC3610">
              <w:t xml:space="preserve"> jako malarz dziejów Polski</w:t>
            </w:r>
          </w:p>
          <w:p w14:paraId="7ACF6116" w14:textId="0653EE21" w:rsidR="007171A6" w:rsidRPr="00DC3610" w:rsidRDefault="000926E9" w:rsidP="00520B67">
            <w:pPr>
              <w:pStyle w:val="Bezodstpw"/>
            </w:pPr>
            <w:r>
              <w:rPr>
                <w:bCs/>
              </w:rPr>
              <w:lastRenderedPageBreak/>
              <w:sym w:font="Symbol" w:char="F0B7"/>
            </w:r>
            <w:r w:rsidR="00276649" w:rsidRPr="00DC3610">
              <w:t xml:space="preserve"> </w:t>
            </w:r>
            <w:r w:rsidR="007171A6" w:rsidRPr="00DC3610">
              <w:t>obrazy jako źródło wiedzy historycznej</w:t>
            </w:r>
          </w:p>
          <w:p w14:paraId="3E009FA5" w14:textId="3E6D315A" w:rsidR="007171A6" w:rsidRPr="00DC3610" w:rsidRDefault="000926E9" w:rsidP="00520B67">
            <w:pPr>
              <w:pStyle w:val="Bezodstpw"/>
            </w:pPr>
            <w:r>
              <w:rPr>
                <w:bCs/>
              </w:rPr>
              <w:sym w:font="Symbol" w:char="F0B7"/>
            </w:r>
            <w:r w:rsidR="00276649" w:rsidRPr="00DC3610">
              <w:t xml:space="preserve"> </w:t>
            </w:r>
            <w:r w:rsidR="007171A6" w:rsidRPr="00DC3610">
              <w:t>z</w:t>
            </w:r>
            <w:r w:rsidR="006E5EFC">
              <w:t xml:space="preserve">naczenie </w:t>
            </w:r>
            <w:r w:rsidR="006E5EFC" w:rsidRPr="005314AB">
              <w:rPr>
                <w:i/>
              </w:rPr>
              <w:t>Bitwy pod Grunwaldem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4553" w14:textId="0AB5A396" w:rsidR="007171A6" w:rsidRPr="00DC3610" w:rsidRDefault="00EC69CF" w:rsidP="006061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przedstawia, kim był Jan Matejko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1ED" w14:textId="4DFA5702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C69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3D6C" w:rsidRPr="00DC3610">
              <w:rPr>
                <w:rFonts w:ascii="Times New Roman" w:hAnsi="Times New Roman" w:cs="Times New Roman"/>
                <w:sz w:val="20"/>
                <w:szCs w:val="20"/>
              </w:rPr>
              <w:t>wyjaśnia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w jaki sposób Jan Matejko przygotowywał się do namalowania obrazu</w:t>
            </w:r>
          </w:p>
          <w:p w14:paraId="7184C397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89" w14:textId="6BC53C48" w:rsidR="007171A6" w:rsidRPr="00DC3610" w:rsidRDefault="00EC69CF" w:rsidP="007F36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podczas II w</w:t>
            </w:r>
            <w:r w:rsidR="00143D6C" w:rsidRPr="00DC3610">
              <w:rPr>
                <w:rFonts w:ascii="Times New Roman" w:hAnsi="Times New Roman" w:cs="Times New Roman"/>
                <w:sz w:val="20"/>
                <w:szCs w:val="20"/>
              </w:rPr>
              <w:t>ojny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św</w:t>
            </w:r>
            <w:r w:rsidR="00143D6C" w:rsidRPr="00DC3610">
              <w:rPr>
                <w:rFonts w:ascii="Times New Roman" w:hAnsi="Times New Roman" w:cs="Times New Roman"/>
                <w:sz w:val="20"/>
                <w:szCs w:val="20"/>
              </w:rPr>
              <w:t>iatowej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Niemcom zależało na zniszczeniu dzieła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762F" w14:textId="785F0A8D" w:rsidR="003F3FBF" w:rsidRDefault="00EC69CF" w:rsidP="00E6698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</w:t>
            </w:r>
            <w:r w:rsidR="00E6698C" w:rsidRPr="00DC3610">
              <w:rPr>
                <w:rFonts w:ascii="Times New Roman" w:hAnsi="Times New Roman" w:cs="Times New Roman"/>
                <w:sz w:val="20"/>
                <w:szCs w:val="20"/>
              </w:rPr>
              <w:t>mienia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cele namalowania obrazu </w:t>
            </w:r>
            <w:r w:rsidR="002E27B8" w:rsidRPr="003F3FBF">
              <w:rPr>
                <w:rFonts w:ascii="Times New Roman" w:hAnsi="Times New Roman" w:cs="Times New Roman"/>
                <w:i/>
                <w:sz w:val="20"/>
                <w:szCs w:val="20"/>
              </w:rPr>
              <w:t>Bitwa pod Grunwaldem</w:t>
            </w:r>
          </w:p>
          <w:p w14:paraId="07D21A7A" w14:textId="732B2375" w:rsidR="00166A4F" w:rsidRPr="00DC3610" w:rsidRDefault="00EC69CF" w:rsidP="005314AB">
            <w:pPr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6698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omawia nieścisłości w przekazie historycznym </w:t>
            </w:r>
            <w:r w:rsidR="00E6698C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obrazu </w:t>
            </w:r>
            <w:r w:rsidR="00E6698C" w:rsidRPr="00DC3610">
              <w:rPr>
                <w:rFonts w:ascii="Times New Roman" w:hAnsi="Times New Roman" w:cs="Times New Roman"/>
                <w:i/>
                <w:sz w:val="20"/>
                <w:szCs w:val="20"/>
              </w:rPr>
              <w:t>Bitwa pod Grunwaldem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85D" w14:textId="5D4AB559" w:rsidR="007171A6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jaki</w:t>
            </w:r>
            <w:r w:rsidR="00E6698C" w:rsidRPr="00DC361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warunki </w:t>
            </w:r>
            <w:r w:rsidR="00E6698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powinno spełniać dzieło sztuki, aby można je było traktować jako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źródło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historyczne</w:t>
            </w:r>
          </w:p>
          <w:p w14:paraId="5074B0A1" w14:textId="70DC50B4" w:rsidR="00E6698C" w:rsidRPr="00DC3610" w:rsidRDefault="00EC69CF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6698C" w:rsidRPr="00DC3610">
              <w:rPr>
                <w:rFonts w:ascii="Times New Roman" w:hAnsi="Times New Roman" w:cs="Times New Roman"/>
                <w:sz w:val="20"/>
                <w:szCs w:val="20"/>
              </w:rPr>
              <w:t>omawia inne dzieło Jana Matejki</w:t>
            </w:r>
          </w:p>
        </w:tc>
      </w:tr>
      <w:tr w:rsidR="007171A6" w:rsidRPr="00DC3610" w14:paraId="623EA8CC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547" w14:textId="77777777" w:rsidR="007171A6" w:rsidRPr="00DC3610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 Czasy świetności dynastii Jagiellonów</w:t>
            </w:r>
          </w:p>
          <w:p w14:paraId="059444AD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56F3" w14:textId="4F10ECAC" w:rsidR="007171A6" w:rsidRPr="00DC3610" w:rsidRDefault="00276649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6061DE" w:rsidRPr="00DC3610">
              <w:t xml:space="preserve">okoliczności zawarcia </w:t>
            </w:r>
            <w:r w:rsidR="007171A6" w:rsidRPr="00DC3610">
              <w:t>uni</w:t>
            </w:r>
            <w:r w:rsidR="006061DE" w:rsidRPr="00DC3610">
              <w:t>i</w:t>
            </w:r>
            <w:r w:rsidR="007171A6" w:rsidRPr="00DC3610">
              <w:t xml:space="preserve"> polsko</w:t>
            </w:r>
            <w:r w:rsidR="00B97592">
              <w:t>-</w:t>
            </w:r>
            <w:r w:rsidR="007171A6" w:rsidRPr="00DC3610">
              <w:t>węgiersk</w:t>
            </w:r>
            <w:r w:rsidR="006061DE" w:rsidRPr="00DC3610">
              <w:t>iej</w:t>
            </w:r>
          </w:p>
          <w:p w14:paraId="47E3614C" w14:textId="6D588ECE" w:rsidR="007171A6" w:rsidRPr="00DC3610" w:rsidRDefault="0063696E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bitwa pod Warną</w:t>
            </w:r>
          </w:p>
          <w:p w14:paraId="79188336" w14:textId="259C0A40" w:rsidR="007171A6" w:rsidRPr="00DC3610" w:rsidRDefault="0063696E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panowanie Kazimierza Jagiellończyka</w:t>
            </w:r>
          </w:p>
          <w:p w14:paraId="3C6EB052" w14:textId="757646F5" w:rsidR="007171A6" w:rsidRPr="00DC3610" w:rsidRDefault="0063696E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wojna trzynastoletnia</w:t>
            </w:r>
          </w:p>
          <w:p w14:paraId="7D6EFD72" w14:textId="57544FE2" w:rsidR="007171A6" w:rsidRPr="00DC3610" w:rsidRDefault="0063696E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>II pok</w:t>
            </w:r>
            <w:r w:rsidR="006061DE" w:rsidRPr="00DC3610">
              <w:t>ój</w:t>
            </w:r>
            <w:r w:rsidR="007171A6" w:rsidRPr="00DC3610">
              <w:t xml:space="preserve"> toruński</w:t>
            </w:r>
            <w:r w:rsidR="006061DE" w:rsidRPr="00DC3610">
              <w:t xml:space="preserve"> i jego postanowienia</w:t>
            </w:r>
          </w:p>
          <w:p w14:paraId="25FDFF71" w14:textId="25C51BCE" w:rsidR="006061DE" w:rsidRPr="00DC3610" w:rsidRDefault="0063696E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6061DE" w:rsidRPr="00DC3610">
              <w:t xml:space="preserve">panowanie Jagiellonów w Czechach i na Węgrzech </w:t>
            </w:r>
          </w:p>
          <w:p w14:paraId="1C3D63CD" w14:textId="45F34D16" w:rsidR="007171A6" w:rsidRPr="00DC3610" w:rsidRDefault="0063696E" w:rsidP="00520B67">
            <w:pPr>
              <w:pStyle w:val="Bezodstpw"/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t xml:space="preserve">terminy: </w:t>
            </w:r>
            <w:r w:rsidR="007171A6" w:rsidRPr="00DC3610">
              <w:rPr>
                <w:i/>
                <w:iCs/>
              </w:rPr>
              <w:t>Związek Pruski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</w:t>
            </w:r>
            <w:r w:rsidR="006061DE" w:rsidRPr="00DC3610">
              <w:rPr>
                <w:i/>
                <w:iCs/>
              </w:rPr>
              <w:t>wojna trzynastoletnia</w:t>
            </w:r>
            <w:r w:rsidR="006061DE" w:rsidRPr="005314AB">
              <w:rPr>
                <w:iCs/>
              </w:rPr>
              <w:t>,</w:t>
            </w:r>
            <w:r w:rsidR="006061DE" w:rsidRPr="00DC3610">
              <w:rPr>
                <w:i/>
                <w:iCs/>
              </w:rPr>
              <w:t xml:space="preserve"> </w:t>
            </w:r>
            <w:r w:rsidR="007171A6" w:rsidRPr="00DC3610">
              <w:rPr>
                <w:i/>
                <w:iCs/>
              </w:rPr>
              <w:t>Prusy Królewskie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Prusy Zakonne</w:t>
            </w:r>
            <w:r w:rsidR="007171A6" w:rsidRPr="005314AB">
              <w:rPr>
                <w:iCs/>
              </w:rPr>
              <w:t xml:space="preserve">, </w:t>
            </w:r>
            <w:r w:rsidR="007171A6" w:rsidRPr="00DC3610">
              <w:rPr>
                <w:i/>
                <w:iCs/>
              </w:rPr>
              <w:t>wojska zaciężne</w:t>
            </w:r>
            <w:r w:rsidR="007171A6" w:rsidRPr="005314AB">
              <w:rPr>
                <w:iCs/>
              </w:rPr>
              <w:t>,</w:t>
            </w:r>
            <w:r w:rsidR="007171A6" w:rsidRPr="00DC3610">
              <w:rPr>
                <w:i/>
                <w:iCs/>
              </w:rPr>
              <w:t xml:space="preserve"> żołd</w:t>
            </w:r>
          </w:p>
          <w:p w14:paraId="481CEAB3" w14:textId="726E1ED3" w:rsidR="007171A6" w:rsidRPr="00DC3610" w:rsidRDefault="0063696E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sym w:font="Symbol" w:char="F0B7"/>
            </w:r>
            <w:r w:rsidRPr="00DC3610"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postaci historyczne: Władysław III Warneńczyk, Kazimierz Jagiellończyk</w:t>
            </w:r>
            <w:r w:rsidR="006061DE" w:rsidRPr="00DC3610">
              <w:rPr>
                <w:rFonts w:ascii="Times New Roman" w:hAnsi="Times New Roman" w:cs="Times New Roman"/>
                <w:sz w:val="20"/>
                <w:szCs w:val="20"/>
              </w:rPr>
              <w:t>, Zbigniew Oleśnicki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13B" w14:textId="2E7EA731" w:rsidR="007171A6" w:rsidRPr="00DC3610" w:rsidRDefault="00EC69CF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wojska zaciężne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żołd</w:t>
            </w:r>
          </w:p>
          <w:p w14:paraId="3E54F94C" w14:textId="09BDE2B7" w:rsidR="006473E9" w:rsidRDefault="00EC69CF" w:rsidP="00520B67">
            <w:pPr>
              <w:spacing w:after="0" w:line="240" w:lineRule="auto"/>
              <w:rPr>
                <w:rStyle w:val="A1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</w:t>
            </w:r>
            <w:r w:rsidR="008A36D5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opisuje okoliczności śmierci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Władysław</w:t>
            </w:r>
            <w:r w:rsidR="008A36D5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a Warneńczyka</w:t>
            </w:r>
          </w:p>
          <w:p w14:paraId="398E7714" w14:textId="619CDA2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>przy pomocy nauczyciela wyjaśnia, dlaczego dla Polski ważne stało się odzyskanie dostępu do morza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109" w14:textId="7CDC3ADB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02D59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posługuje się terminami: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Związek Pruski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A36D5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wojna trzynastoletnia</w:t>
            </w:r>
            <w:r w:rsidR="008A36D5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8A36D5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Prusy Królewskie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Prusy Zakonne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wojska zaciężne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żołd</w:t>
            </w:r>
          </w:p>
          <w:p w14:paraId="1C51DFD1" w14:textId="2C348861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D654AB">
              <w:rPr>
                <w:rFonts w:ascii="Times New Roman" w:hAnsi="Times New Roman" w:cs="Times New Roman"/>
                <w:sz w:val="20"/>
                <w:szCs w:val="20"/>
              </w:rPr>
              <w:t>wskazuje na mapie: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Węgry, Warnę, Prusy Królewskie, Prusy Zakonne, państwa rządzone przez Jagiellonów w 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>drugiej połowie</w:t>
            </w:r>
            <w:r w:rsidR="00AD6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1BCE">
              <w:rPr>
                <w:rFonts w:ascii="Times New Roman" w:hAnsi="Times New Roman" w:cs="Times New Roman"/>
                <w:sz w:val="20"/>
                <w:szCs w:val="20"/>
              </w:rPr>
              <w:t>XV 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04179E" w14:textId="5EE68852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>omawia dokonania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Władysław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III Warneńczyk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Zbigniewa Oleśnickiego i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Kazimierz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Jagiellończyk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8E2288C" w14:textId="2B96118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zaznacz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a na osi czasu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1444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, 1454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F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A36D5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1466 r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6C7" w14:textId="6B8F25C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okoliczności zawarci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unii polsko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węgierskiej</w:t>
            </w:r>
          </w:p>
          <w:p w14:paraId="38EB63C5" w14:textId="7E982B63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charakteryzuje rządy Kazimierza Jagiellończyka</w:t>
            </w:r>
          </w:p>
          <w:p w14:paraId="395F4E3D" w14:textId="66F65255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opisuje przebieg wojny </w:t>
            </w:r>
            <w:r w:rsidR="006061DE" w:rsidRPr="00DC3610">
              <w:rPr>
                <w:rFonts w:ascii="Times New Roman" w:hAnsi="Times New Roman" w:cs="Times New Roman"/>
                <w:sz w:val="20"/>
                <w:szCs w:val="20"/>
              </w:rPr>
              <w:t>trzynasto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letniej</w:t>
            </w:r>
          </w:p>
          <w:p w14:paraId="1849538D" w14:textId="2417B16F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postanowienia II pokoju toruńskiego</w:t>
            </w:r>
          </w:p>
          <w:p w14:paraId="50171672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0588" w14:textId="35EB9F4A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doszło do zawiązania Związku Pruskiego</w:t>
            </w:r>
          </w:p>
          <w:p w14:paraId="4171FE62" w14:textId="6842DB64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porównuje postanowienia I </w:t>
            </w:r>
            <w:proofErr w:type="spellStart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II pokoju toruńskiego</w:t>
            </w:r>
          </w:p>
          <w:p w14:paraId="18892792" w14:textId="62926A49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uzasadnia twierdzenie, że odzyskanie dostępu do morza miało przełomowe znaczenie dla rozwoju polskiej gospodarki</w:t>
            </w:r>
          </w:p>
          <w:p w14:paraId="60BFBB51" w14:textId="77777777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3DE" w14:textId="0E3CF3B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przedstawia Jana Długosza jako historyka i wychowawcę przyszłych królów Polski</w:t>
            </w:r>
          </w:p>
          <w:p w14:paraId="34DB35A3" w14:textId="057EBEAC" w:rsidR="007171A6" w:rsidRPr="00DC3610" w:rsidRDefault="00EC69CF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wyjaśnia, dlaczego wojska zaciężne pod koniec średniowiecza zastąpiły w bitwach tradycyjne rycerstwo</w:t>
            </w:r>
          </w:p>
          <w:p w14:paraId="58A58DD2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A6" w:rsidRPr="00DC3610" w14:paraId="1755F241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8F73" w14:textId="77777777" w:rsidR="007171A6" w:rsidRPr="00DC3610" w:rsidRDefault="007171A6" w:rsidP="00520B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Monarchia stanowa w Polsce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37D" w14:textId="575F4548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monarchia patrymonialna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stanowa</w:t>
            </w:r>
          </w:p>
          <w:p w14:paraId="7056CB8A" w14:textId="301167B5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wpływ 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przywilejów nadawanych przez władcę na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osłabieni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władzy 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królewskiej </w:t>
            </w:r>
          </w:p>
          <w:p w14:paraId="4CCB51C3" w14:textId="415E3E9A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przekształc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>enie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się 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rycerstwa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 szlachtę</w:t>
            </w:r>
          </w:p>
          <w:p w14:paraId="2F0C7D95" w14:textId="43B84154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przywileje szlacheckie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ich konsekwencje</w:t>
            </w:r>
            <w:r w:rsidR="004A52C7">
              <w:rPr>
                <w:rFonts w:ascii="Times New Roman" w:hAnsi="Times New Roman" w:cs="Times New Roman"/>
                <w:sz w:val="20"/>
                <w:szCs w:val="20"/>
              </w:rPr>
              <w:t xml:space="preserve"> dla władzy królewskiej</w:t>
            </w:r>
          </w:p>
          <w:p w14:paraId="0D3A8B82" w14:textId="516E14AB" w:rsidR="007171A6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ukształtowanie się 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ejmu walnego</w:t>
            </w:r>
          </w:p>
          <w:p w14:paraId="1A06AD8E" w14:textId="57E7C256" w:rsidR="00E040FF" w:rsidRPr="00DC3610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konstytucja </w:t>
            </w:r>
            <w:r w:rsidR="00E040FF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Nihil </w:t>
            </w:r>
            <w:proofErr w:type="spellStart"/>
            <w:r w:rsidR="00E040FF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novi</w:t>
            </w:r>
            <w:proofErr w:type="spellEnd"/>
            <w:r w:rsidR="00E040F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i jej znaczenie dla ustroju Rzeczypospolitej</w:t>
            </w:r>
          </w:p>
          <w:p w14:paraId="740FFF6B" w14:textId="6A658966" w:rsidR="007171A6" w:rsidRPr="00DE0E45" w:rsidRDefault="009171E0" w:rsidP="00531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terminy: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monarchia patrymonialna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040FF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monarchia stanowa</w:t>
            </w:r>
            <w:r w:rsidR="00E040FF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040FF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przywileje</w:t>
            </w:r>
            <w:r w:rsidR="00E040FF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szlachta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pańszczyzna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konstytucja</w:t>
            </w:r>
            <w:r w:rsidR="00E040FF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sejmowa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E040FF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sejm walny</w:t>
            </w:r>
            <w:r w:rsidR="00E040FF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izba poselska</w:t>
            </w:r>
            <w:r w:rsidR="007171A6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7171A6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senat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2E94" w14:textId="545501BE" w:rsidR="007171A6" w:rsidRPr="00094B54" w:rsidRDefault="00AD62F3" w:rsidP="00B640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A14"/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7171A6" w:rsidRPr="00DC3610">
              <w:rPr>
                <w:rStyle w:val="A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Style w:val="A13"/>
                <w:rFonts w:ascii="Times New Roman" w:hAnsi="Times New Roman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szlachta</w:t>
            </w:r>
            <w:r w:rsidR="007171A6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7171A6" w:rsidRPr="00DC3610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</w:t>
            </w:r>
            <w:r w:rsidR="00094B54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>ejm walny</w:t>
            </w:r>
            <w:r w:rsidR="00094B54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094B54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izba poselska</w:t>
            </w:r>
            <w:r w:rsidR="00094B54" w:rsidRPr="005314AB">
              <w:rPr>
                <w:rStyle w:val="A13"/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094B54">
              <w:rPr>
                <w:rStyle w:val="A13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senat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272" w14:textId="5C30C13F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2D59">
              <w:rPr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posługuje się terminami:</w:t>
            </w:r>
          </w:p>
          <w:p w14:paraId="2A95FF79" w14:textId="78D501F5" w:rsidR="007171A6" w:rsidRPr="00DC3610" w:rsidRDefault="007171A6" w:rsidP="00520B6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monarchia patrymonialna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640B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monarchia stanowa</w:t>
            </w:r>
            <w:r w:rsidR="00B640B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B640B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przywileje</w:t>
            </w:r>
            <w:r w:rsidR="00B640B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640B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szlachta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pańszczyzna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konstytucja</w:t>
            </w:r>
            <w:r w:rsidR="00B640B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sejmowa</w:t>
            </w:r>
            <w:r w:rsidR="00B640B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B640BD"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sejm walny</w:t>
            </w:r>
            <w:r w:rsidR="00B640BD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D62F3"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izba poselska</w:t>
            </w:r>
            <w:r w:rsidRPr="005314A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C3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senat</w:t>
            </w:r>
          </w:p>
          <w:p w14:paraId="7BED92D5" w14:textId="1EB8FABC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przedstawia </w:t>
            </w:r>
            <w:r w:rsidR="00B640BD" w:rsidRPr="00DC361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ejm walny oraz jego skład</w:t>
            </w:r>
          </w:p>
          <w:p w14:paraId="6426E2B3" w14:textId="49609140" w:rsidR="007171A6" w:rsidRPr="00DC3610" w:rsidRDefault="00B97592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</w:t>
            </w:r>
            <w:r w:rsidR="00294ABD">
              <w:rPr>
                <w:rFonts w:ascii="Times New Roman" w:hAnsi="Times New Roman" w:cs="Times New Roman"/>
                <w:sz w:val="20"/>
                <w:szCs w:val="20"/>
              </w:rPr>
              <w:t xml:space="preserve">zaznacza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na osi czasu</w:t>
            </w:r>
            <w:r w:rsidR="00B640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daty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: 1374</w:t>
            </w:r>
            <w:r w:rsidR="00B640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54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1505</w:t>
            </w:r>
            <w:r w:rsidR="00B640BD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980349" w14:textId="77777777" w:rsidR="007171A6" w:rsidRPr="00DC3610" w:rsidRDefault="007171A6" w:rsidP="00EA0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0F90" w14:textId="18B11FE4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wyjaśnia, w jaki sposób rycerstwo przekształciło się w szlachtę</w:t>
            </w:r>
          </w:p>
          <w:p w14:paraId="3403B6E5" w14:textId="61414EEA" w:rsidR="007171A6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wyjaśnia, w jaki sposób szlachta uzyskała wpływ na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sprawowanie rządów 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Polsce</w:t>
            </w:r>
          </w:p>
          <w:p w14:paraId="36F111DF" w14:textId="217D5155" w:rsidR="00B540DF" w:rsidRPr="00DC3610" w:rsidRDefault="00AD62F3" w:rsidP="00B540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540D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przedstawia najważniejsze przywileje szlacheckie</w:t>
            </w:r>
          </w:p>
          <w:p w14:paraId="0D8C2FC9" w14:textId="5FA5FA0D" w:rsidR="007171A6" w:rsidRPr="00DC3610" w:rsidRDefault="00AD62F3" w:rsidP="00B640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wyjaśnia znaczenie </w:t>
            </w:r>
            <w:r w:rsidR="00B640BD" w:rsidRPr="00DC361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onstytucji </w:t>
            </w:r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Nihil </w:t>
            </w:r>
            <w:proofErr w:type="spellStart"/>
            <w:r w:rsidR="007171A6" w:rsidRPr="005314AB">
              <w:rPr>
                <w:rFonts w:ascii="Times New Roman" w:hAnsi="Times New Roman" w:cs="Times New Roman"/>
                <w:i/>
                <w:sz w:val="20"/>
                <w:szCs w:val="20"/>
              </w:rPr>
              <w:t>novi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C2A" w14:textId="3E4FD951" w:rsidR="007171A6" w:rsidRPr="00DC3610" w:rsidRDefault="00AD62F3" w:rsidP="00520B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przedstawia, kiedy 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jaki sposób doszło do utworzenia stanów w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171A6" w:rsidRPr="00DC3610">
              <w:rPr>
                <w:rFonts w:ascii="Times New Roman" w:hAnsi="Times New Roman" w:cs="Times New Roman"/>
                <w:sz w:val="20"/>
                <w:szCs w:val="20"/>
              </w:rPr>
              <w:t>Polsce</w:t>
            </w:r>
          </w:p>
          <w:p w14:paraId="00FCD510" w14:textId="4B5AF433" w:rsidR="006A084F" w:rsidRPr="00DC3610" w:rsidRDefault="00AD62F3" w:rsidP="006A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A084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tłumaczy różnice między monarchią patrymonialną a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A084F" w:rsidRPr="00DC3610">
              <w:rPr>
                <w:rFonts w:ascii="Times New Roman" w:hAnsi="Times New Roman" w:cs="Times New Roman"/>
                <w:sz w:val="20"/>
                <w:szCs w:val="20"/>
              </w:rPr>
              <w:t>stanową</w:t>
            </w:r>
          </w:p>
          <w:p w14:paraId="4C40C522" w14:textId="5ACDEACD" w:rsidR="00441FAC" w:rsidRDefault="00AD62F3" w:rsidP="00441F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41FAC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wyjaśnia, jaka jest geneza nazw obu izb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1FAC" w:rsidRPr="00DC3610">
              <w:rPr>
                <w:rFonts w:ascii="Times New Roman" w:hAnsi="Times New Roman" w:cs="Times New Roman"/>
                <w:sz w:val="20"/>
                <w:szCs w:val="20"/>
              </w:rPr>
              <w:t>sejmu walnego: izby poselskiej oraz senatu</w:t>
            </w:r>
          </w:p>
          <w:p w14:paraId="4106D121" w14:textId="77777777" w:rsidR="007171A6" w:rsidRPr="00DC3610" w:rsidRDefault="007171A6" w:rsidP="006A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72F4" w14:textId="47E0EF1F" w:rsidR="006A084F" w:rsidRPr="00DC3610" w:rsidRDefault="00AD62F3" w:rsidP="006A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6A084F" w:rsidRPr="00DC3610">
              <w:rPr>
                <w:rFonts w:ascii="Times New Roman" w:hAnsi="Times New Roman" w:cs="Times New Roman"/>
                <w:sz w:val="20"/>
                <w:szCs w:val="20"/>
              </w:rPr>
              <w:t xml:space="preserve"> ocenia, jakie szanse i</w:t>
            </w:r>
            <w:r w:rsidR="00B975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A084F" w:rsidRPr="00DC3610">
              <w:rPr>
                <w:rFonts w:ascii="Times New Roman" w:hAnsi="Times New Roman" w:cs="Times New Roman"/>
                <w:sz w:val="20"/>
                <w:szCs w:val="20"/>
              </w:rPr>
              <w:t>jakie zagrożenie niosło za sobą zwiększenie wpływu szlachty na władzę</w:t>
            </w:r>
          </w:p>
          <w:p w14:paraId="3D91A439" w14:textId="77777777" w:rsidR="006A084F" w:rsidRPr="00DC3610" w:rsidRDefault="006A084F" w:rsidP="00B640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2D4FFB" w14:textId="77777777" w:rsidR="007171A6" w:rsidRPr="00DC3610" w:rsidRDefault="007171A6" w:rsidP="008D40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171A6" w:rsidRPr="00DC3610" w:rsidSect="00AB689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396D9" w14:textId="77777777" w:rsidR="00DC3AF3" w:rsidRDefault="00DC3AF3" w:rsidP="007B1B87">
      <w:pPr>
        <w:spacing w:after="0" w:line="240" w:lineRule="auto"/>
      </w:pPr>
      <w:r>
        <w:separator/>
      </w:r>
    </w:p>
  </w:endnote>
  <w:endnote w:type="continuationSeparator" w:id="0">
    <w:p w14:paraId="175C90B0" w14:textId="77777777" w:rsidR="00DC3AF3" w:rsidRDefault="00DC3AF3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96B02" w14:textId="1F9EF625" w:rsidR="001C616D" w:rsidRDefault="001C616D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63EEE">
      <w:rPr>
        <w:noProof/>
      </w:rPr>
      <w:t>23</w:t>
    </w:r>
    <w:r>
      <w:rPr>
        <w:noProof/>
      </w:rPr>
      <w:fldChar w:fldCharType="end"/>
    </w:r>
  </w:p>
  <w:p w14:paraId="2F0B081D" w14:textId="77777777" w:rsidR="001C616D" w:rsidRDefault="001C61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99A91" w14:textId="77777777" w:rsidR="00DC3AF3" w:rsidRDefault="00DC3AF3" w:rsidP="007B1B87">
      <w:pPr>
        <w:spacing w:after="0" w:line="240" w:lineRule="auto"/>
      </w:pPr>
      <w:r>
        <w:separator/>
      </w:r>
    </w:p>
  </w:footnote>
  <w:footnote w:type="continuationSeparator" w:id="0">
    <w:p w14:paraId="542049A3" w14:textId="77777777" w:rsidR="00DC3AF3" w:rsidRDefault="00DC3AF3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17096D"/>
    <w:multiLevelType w:val="hybridMultilevel"/>
    <w:tmpl w:val="9000DDF0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0E25AE"/>
    <w:multiLevelType w:val="hybridMultilevel"/>
    <w:tmpl w:val="84589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651A1E"/>
    <w:multiLevelType w:val="hybridMultilevel"/>
    <w:tmpl w:val="54C43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3FD1"/>
    <w:multiLevelType w:val="hybridMultilevel"/>
    <w:tmpl w:val="D388B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2710D1"/>
    <w:multiLevelType w:val="hybridMultilevel"/>
    <w:tmpl w:val="B35EB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B1B90"/>
    <w:multiLevelType w:val="hybridMultilevel"/>
    <w:tmpl w:val="508ED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CA1AD6"/>
    <w:multiLevelType w:val="hybridMultilevel"/>
    <w:tmpl w:val="66D0B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12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2D59"/>
    <w:rsid w:val="00003BB2"/>
    <w:rsid w:val="0000429E"/>
    <w:rsid w:val="0000566D"/>
    <w:rsid w:val="000073F8"/>
    <w:rsid w:val="000075C0"/>
    <w:rsid w:val="00014B38"/>
    <w:rsid w:val="000155E1"/>
    <w:rsid w:val="0001642E"/>
    <w:rsid w:val="000225C5"/>
    <w:rsid w:val="0002416C"/>
    <w:rsid w:val="00024282"/>
    <w:rsid w:val="000268B2"/>
    <w:rsid w:val="00031A52"/>
    <w:rsid w:val="00032117"/>
    <w:rsid w:val="0003465E"/>
    <w:rsid w:val="00036189"/>
    <w:rsid w:val="000362A4"/>
    <w:rsid w:val="00037A22"/>
    <w:rsid w:val="00040770"/>
    <w:rsid w:val="00041100"/>
    <w:rsid w:val="00041752"/>
    <w:rsid w:val="000417FB"/>
    <w:rsid w:val="0004388C"/>
    <w:rsid w:val="000448F2"/>
    <w:rsid w:val="00045A75"/>
    <w:rsid w:val="000462F3"/>
    <w:rsid w:val="00053FD8"/>
    <w:rsid w:val="00054ABE"/>
    <w:rsid w:val="00057A6B"/>
    <w:rsid w:val="00061AD9"/>
    <w:rsid w:val="000625DB"/>
    <w:rsid w:val="000759A6"/>
    <w:rsid w:val="000763BD"/>
    <w:rsid w:val="00082884"/>
    <w:rsid w:val="00087368"/>
    <w:rsid w:val="000926E9"/>
    <w:rsid w:val="00092BE9"/>
    <w:rsid w:val="00094B54"/>
    <w:rsid w:val="000955EE"/>
    <w:rsid w:val="00096592"/>
    <w:rsid w:val="0009684F"/>
    <w:rsid w:val="0009704C"/>
    <w:rsid w:val="0009749B"/>
    <w:rsid w:val="000A1225"/>
    <w:rsid w:val="000A3669"/>
    <w:rsid w:val="000A56FD"/>
    <w:rsid w:val="000A6D7D"/>
    <w:rsid w:val="000B0648"/>
    <w:rsid w:val="000B234D"/>
    <w:rsid w:val="000B3782"/>
    <w:rsid w:val="000B4724"/>
    <w:rsid w:val="000B570C"/>
    <w:rsid w:val="000C1994"/>
    <w:rsid w:val="000C28CE"/>
    <w:rsid w:val="000D5D80"/>
    <w:rsid w:val="000E6B56"/>
    <w:rsid w:val="000F08F2"/>
    <w:rsid w:val="000F0B9D"/>
    <w:rsid w:val="000F2A8C"/>
    <w:rsid w:val="000F3723"/>
    <w:rsid w:val="000F71EA"/>
    <w:rsid w:val="000F75B5"/>
    <w:rsid w:val="00100E02"/>
    <w:rsid w:val="00101D9C"/>
    <w:rsid w:val="00101E83"/>
    <w:rsid w:val="001077F5"/>
    <w:rsid w:val="00107D4E"/>
    <w:rsid w:val="0011180E"/>
    <w:rsid w:val="00113D7F"/>
    <w:rsid w:val="0011488C"/>
    <w:rsid w:val="001148AB"/>
    <w:rsid w:val="00115284"/>
    <w:rsid w:val="00120FAF"/>
    <w:rsid w:val="0012735A"/>
    <w:rsid w:val="0013062F"/>
    <w:rsid w:val="001333C4"/>
    <w:rsid w:val="00134A1A"/>
    <w:rsid w:val="001352B8"/>
    <w:rsid w:val="001376CB"/>
    <w:rsid w:val="00142B8D"/>
    <w:rsid w:val="00143D6C"/>
    <w:rsid w:val="001456C6"/>
    <w:rsid w:val="001471F1"/>
    <w:rsid w:val="0014753C"/>
    <w:rsid w:val="00151CF4"/>
    <w:rsid w:val="00152DCE"/>
    <w:rsid w:val="00156589"/>
    <w:rsid w:val="00160EDD"/>
    <w:rsid w:val="00165EAE"/>
    <w:rsid w:val="001662A2"/>
    <w:rsid w:val="00166A4F"/>
    <w:rsid w:val="00170438"/>
    <w:rsid w:val="0017217B"/>
    <w:rsid w:val="001738BA"/>
    <w:rsid w:val="001751AC"/>
    <w:rsid w:val="001847CB"/>
    <w:rsid w:val="00185F9D"/>
    <w:rsid w:val="00187F07"/>
    <w:rsid w:val="00195B4D"/>
    <w:rsid w:val="00197E44"/>
    <w:rsid w:val="001A7380"/>
    <w:rsid w:val="001A76DB"/>
    <w:rsid w:val="001C3F1E"/>
    <w:rsid w:val="001C616D"/>
    <w:rsid w:val="001D2F6C"/>
    <w:rsid w:val="001D6ABB"/>
    <w:rsid w:val="001D7C7C"/>
    <w:rsid w:val="001D7F6C"/>
    <w:rsid w:val="001E4ADA"/>
    <w:rsid w:val="001F0F72"/>
    <w:rsid w:val="001F28A7"/>
    <w:rsid w:val="001F59A4"/>
    <w:rsid w:val="001F6F76"/>
    <w:rsid w:val="001F703C"/>
    <w:rsid w:val="00203E64"/>
    <w:rsid w:val="00204F2E"/>
    <w:rsid w:val="00205F25"/>
    <w:rsid w:val="00206210"/>
    <w:rsid w:val="00212FAD"/>
    <w:rsid w:val="00214F0B"/>
    <w:rsid w:val="00214F29"/>
    <w:rsid w:val="00215F22"/>
    <w:rsid w:val="002160A2"/>
    <w:rsid w:val="00221455"/>
    <w:rsid w:val="002261D4"/>
    <w:rsid w:val="00227B90"/>
    <w:rsid w:val="00227F9E"/>
    <w:rsid w:val="002300E2"/>
    <w:rsid w:val="00231A50"/>
    <w:rsid w:val="00231DD1"/>
    <w:rsid w:val="002327D2"/>
    <w:rsid w:val="00240B79"/>
    <w:rsid w:val="00243D5E"/>
    <w:rsid w:val="00244E9E"/>
    <w:rsid w:val="00250EED"/>
    <w:rsid w:val="0025189B"/>
    <w:rsid w:val="00252108"/>
    <w:rsid w:val="002565D9"/>
    <w:rsid w:val="002627EB"/>
    <w:rsid w:val="00263EEE"/>
    <w:rsid w:val="0027043C"/>
    <w:rsid w:val="00276649"/>
    <w:rsid w:val="0028175B"/>
    <w:rsid w:val="00282344"/>
    <w:rsid w:val="00283BCF"/>
    <w:rsid w:val="00285B55"/>
    <w:rsid w:val="002861D9"/>
    <w:rsid w:val="002868BF"/>
    <w:rsid w:val="002874B5"/>
    <w:rsid w:val="002920B6"/>
    <w:rsid w:val="00294ABD"/>
    <w:rsid w:val="00297B02"/>
    <w:rsid w:val="002A0BE5"/>
    <w:rsid w:val="002A6353"/>
    <w:rsid w:val="002B2492"/>
    <w:rsid w:val="002B656E"/>
    <w:rsid w:val="002C327D"/>
    <w:rsid w:val="002C58A5"/>
    <w:rsid w:val="002C58E1"/>
    <w:rsid w:val="002C63B0"/>
    <w:rsid w:val="002D16EE"/>
    <w:rsid w:val="002D2AA8"/>
    <w:rsid w:val="002D2D76"/>
    <w:rsid w:val="002D3A29"/>
    <w:rsid w:val="002D6260"/>
    <w:rsid w:val="002D7D77"/>
    <w:rsid w:val="002E27B8"/>
    <w:rsid w:val="002E3176"/>
    <w:rsid w:val="002F0D78"/>
    <w:rsid w:val="002F18DF"/>
    <w:rsid w:val="002F64FA"/>
    <w:rsid w:val="002F7147"/>
    <w:rsid w:val="002F7A9F"/>
    <w:rsid w:val="00300380"/>
    <w:rsid w:val="00300D61"/>
    <w:rsid w:val="003011FF"/>
    <w:rsid w:val="00306F13"/>
    <w:rsid w:val="00310F67"/>
    <w:rsid w:val="003128A6"/>
    <w:rsid w:val="0031493E"/>
    <w:rsid w:val="00316D2B"/>
    <w:rsid w:val="00321057"/>
    <w:rsid w:val="00321AD8"/>
    <w:rsid w:val="00322058"/>
    <w:rsid w:val="003226ED"/>
    <w:rsid w:val="00323BD8"/>
    <w:rsid w:val="003255FC"/>
    <w:rsid w:val="00335AB9"/>
    <w:rsid w:val="003366E5"/>
    <w:rsid w:val="003401FD"/>
    <w:rsid w:val="00343B9B"/>
    <w:rsid w:val="00347D96"/>
    <w:rsid w:val="00355770"/>
    <w:rsid w:val="003574C9"/>
    <w:rsid w:val="0035795F"/>
    <w:rsid w:val="0036039A"/>
    <w:rsid w:val="003616C0"/>
    <w:rsid w:val="00362858"/>
    <w:rsid w:val="00365081"/>
    <w:rsid w:val="00365F06"/>
    <w:rsid w:val="003705E3"/>
    <w:rsid w:val="003745ED"/>
    <w:rsid w:val="00383890"/>
    <w:rsid w:val="003840C2"/>
    <w:rsid w:val="003857AA"/>
    <w:rsid w:val="003868B6"/>
    <w:rsid w:val="003920B8"/>
    <w:rsid w:val="00393643"/>
    <w:rsid w:val="0039365D"/>
    <w:rsid w:val="00395331"/>
    <w:rsid w:val="00396D15"/>
    <w:rsid w:val="003A0F06"/>
    <w:rsid w:val="003A3DC8"/>
    <w:rsid w:val="003A4743"/>
    <w:rsid w:val="003A4E28"/>
    <w:rsid w:val="003A4EAD"/>
    <w:rsid w:val="003A5299"/>
    <w:rsid w:val="003B2FBB"/>
    <w:rsid w:val="003B56DD"/>
    <w:rsid w:val="003B5A93"/>
    <w:rsid w:val="003B5ABF"/>
    <w:rsid w:val="003B5DE8"/>
    <w:rsid w:val="003B7512"/>
    <w:rsid w:val="003C0D39"/>
    <w:rsid w:val="003C39A6"/>
    <w:rsid w:val="003C44BE"/>
    <w:rsid w:val="003C7A6B"/>
    <w:rsid w:val="003D195D"/>
    <w:rsid w:val="003D1A8D"/>
    <w:rsid w:val="003D1D40"/>
    <w:rsid w:val="003D2BBD"/>
    <w:rsid w:val="003D46A1"/>
    <w:rsid w:val="003D6998"/>
    <w:rsid w:val="003D766C"/>
    <w:rsid w:val="003E0656"/>
    <w:rsid w:val="003E3E07"/>
    <w:rsid w:val="003F3FBF"/>
    <w:rsid w:val="003F6438"/>
    <w:rsid w:val="003F6B35"/>
    <w:rsid w:val="003F7595"/>
    <w:rsid w:val="00401C8D"/>
    <w:rsid w:val="004027E3"/>
    <w:rsid w:val="00404DDD"/>
    <w:rsid w:val="00412B11"/>
    <w:rsid w:val="00417165"/>
    <w:rsid w:val="004176F7"/>
    <w:rsid w:val="00421295"/>
    <w:rsid w:val="00422948"/>
    <w:rsid w:val="004315B2"/>
    <w:rsid w:val="00437B5D"/>
    <w:rsid w:val="00441DA8"/>
    <w:rsid w:val="00441FAC"/>
    <w:rsid w:val="00442F3E"/>
    <w:rsid w:val="004435D7"/>
    <w:rsid w:val="00443B89"/>
    <w:rsid w:val="00450BAD"/>
    <w:rsid w:val="00451A03"/>
    <w:rsid w:val="00454463"/>
    <w:rsid w:val="00457C9F"/>
    <w:rsid w:val="004609D2"/>
    <w:rsid w:val="0046380B"/>
    <w:rsid w:val="004655BD"/>
    <w:rsid w:val="00465DB8"/>
    <w:rsid w:val="004666A5"/>
    <w:rsid w:val="00466813"/>
    <w:rsid w:val="00467334"/>
    <w:rsid w:val="00481BB0"/>
    <w:rsid w:val="0048402C"/>
    <w:rsid w:val="0048405D"/>
    <w:rsid w:val="00491F14"/>
    <w:rsid w:val="00492C21"/>
    <w:rsid w:val="00493126"/>
    <w:rsid w:val="00493FC2"/>
    <w:rsid w:val="00495AB7"/>
    <w:rsid w:val="00496A02"/>
    <w:rsid w:val="00496BF0"/>
    <w:rsid w:val="004A2DF5"/>
    <w:rsid w:val="004A52C7"/>
    <w:rsid w:val="004A67DF"/>
    <w:rsid w:val="004B64DA"/>
    <w:rsid w:val="004C5483"/>
    <w:rsid w:val="004C613D"/>
    <w:rsid w:val="004D09AA"/>
    <w:rsid w:val="004D1B14"/>
    <w:rsid w:val="004D1FA9"/>
    <w:rsid w:val="004D259A"/>
    <w:rsid w:val="004D3CCA"/>
    <w:rsid w:val="004D5C65"/>
    <w:rsid w:val="004D71FE"/>
    <w:rsid w:val="004D7AA3"/>
    <w:rsid w:val="004E041A"/>
    <w:rsid w:val="004E0E21"/>
    <w:rsid w:val="004E1989"/>
    <w:rsid w:val="004E1BA0"/>
    <w:rsid w:val="004E40C6"/>
    <w:rsid w:val="004E6BA3"/>
    <w:rsid w:val="004F182A"/>
    <w:rsid w:val="004F25A0"/>
    <w:rsid w:val="004F459C"/>
    <w:rsid w:val="005014D3"/>
    <w:rsid w:val="00507646"/>
    <w:rsid w:val="00520B67"/>
    <w:rsid w:val="00520E85"/>
    <w:rsid w:val="005234E1"/>
    <w:rsid w:val="00526DDB"/>
    <w:rsid w:val="005314AB"/>
    <w:rsid w:val="0053360E"/>
    <w:rsid w:val="005402C4"/>
    <w:rsid w:val="00541F46"/>
    <w:rsid w:val="005433F2"/>
    <w:rsid w:val="005435F3"/>
    <w:rsid w:val="00544612"/>
    <w:rsid w:val="00544677"/>
    <w:rsid w:val="00554E94"/>
    <w:rsid w:val="00560EBC"/>
    <w:rsid w:val="005616C5"/>
    <w:rsid w:val="00562A62"/>
    <w:rsid w:val="00565B43"/>
    <w:rsid w:val="005676C8"/>
    <w:rsid w:val="00571632"/>
    <w:rsid w:val="00573ADC"/>
    <w:rsid w:val="005764D9"/>
    <w:rsid w:val="00580618"/>
    <w:rsid w:val="00585231"/>
    <w:rsid w:val="00585B2A"/>
    <w:rsid w:val="005909CF"/>
    <w:rsid w:val="00590A17"/>
    <w:rsid w:val="005934B1"/>
    <w:rsid w:val="005946C0"/>
    <w:rsid w:val="005952F9"/>
    <w:rsid w:val="0059531D"/>
    <w:rsid w:val="005A13D9"/>
    <w:rsid w:val="005A2EE3"/>
    <w:rsid w:val="005A3009"/>
    <w:rsid w:val="005A51FE"/>
    <w:rsid w:val="005A5FF1"/>
    <w:rsid w:val="005A626A"/>
    <w:rsid w:val="005A6E9A"/>
    <w:rsid w:val="005B0481"/>
    <w:rsid w:val="005B1FD0"/>
    <w:rsid w:val="005B3E9B"/>
    <w:rsid w:val="005B68FE"/>
    <w:rsid w:val="005B6C56"/>
    <w:rsid w:val="005B6FDD"/>
    <w:rsid w:val="005C2382"/>
    <w:rsid w:val="005C2DCF"/>
    <w:rsid w:val="005C5F9A"/>
    <w:rsid w:val="005C714A"/>
    <w:rsid w:val="005D6CA6"/>
    <w:rsid w:val="005E170B"/>
    <w:rsid w:val="005E3764"/>
    <w:rsid w:val="005E637E"/>
    <w:rsid w:val="005E6B56"/>
    <w:rsid w:val="005E7152"/>
    <w:rsid w:val="005F045A"/>
    <w:rsid w:val="005F114B"/>
    <w:rsid w:val="005F53B2"/>
    <w:rsid w:val="005F6213"/>
    <w:rsid w:val="005F64C5"/>
    <w:rsid w:val="005F6D4F"/>
    <w:rsid w:val="005F6DAD"/>
    <w:rsid w:val="006028B4"/>
    <w:rsid w:val="00604074"/>
    <w:rsid w:val="006061DE"/>
    <w:rsid w:val="00610688"/>
    <w:rsid w:val="00613F39"/>
    <w:rsid w:val="00614464"/>
    <w:rsid w:val="00614A3D"/>
    <w:rsid w:val="00621608"/>
    <w:rsid w:val="00622894"/>
    <w:rsid w:val="00626999"/>
    <w:rsid w:val="00626BAF"/>
    <w:rsid w:val="00635177"/>
    <w:rsid w:val="00635377"/>
    <w:rsid w:val="0063696E"/>
    <w:rsid w:val="006435FF"/>
    <w:rsid w:val="00644AB3"/>
    <w:rsid w:val="006465A9"/>
    <w:rsid w:val="006473E9"/>
    <w:rsid w:val="00650449"/>
    <w:rsid w:val="00651E1C"/>
    <w:rsid w:val="00652D2D"/>
    <w:rsid w:val="0065353F"/>
    <w:rsid w:val="0065396E"/>
    <w:rsid w:val="00656E1C"/>
    <w:rsid w:val="0066046D"/>
    <w:rsid w:val="0066262F"/>
    <w:rsid w:val="00662725"/>
    <w:rsid w:val="006703F2"/>
    <w:rsid w:val="00670FBE"/>
    <w:rsid w:val="006818DB"/>
    <w:rsid w:val="00682034"/>
    <w:rsid w:val="00684437"/>
    <w:rsid w:val="0068594E"/>
    <w:rsid w:val="00694BBC"/>
    <w:rsid w:val="006A084F"/>
    <w:rsid w:val="006A2DE2"/>
    <w:rsid w:val="006A4EF5"/>
    <w:rsid w:val="006A5537"/>
    <w:rsid w:val="006B072E"/>
    <w:rsid w:val="006D0AB0"/>
    <w:rsid w:val="006D10C4"/>
    <w:rsid w:val="006E1A13"/>
    <w:rsid w:val="006E36FB"/>
    <w:rsid w:val="006E5EFC"/>
    <w:rsid w:val="006F4088"/>
    <w:rsid w:val="00704BBF"/>
    <w:rsid w:val="00707F53"/>
    <w:rsid w:val="00712788"/>
    <w:rsid w:val="00714E9D"/>
    <w:rsid w:val="007161C3"/>
    <w:rsid w:val="00716F7A"/>
    <w:rsid w:val="007171A6"/>
    <w:rsid w:val="007238C1"/>
    <w:rsid w:val="00724484"/>
    <w:rsid w:val="00725C48"/>
    <w:rsid w:val="007329D4"/>
    <w:rsid w:val="0073346E"/>
    <w:rsid w:val="00741D1A"/>
    <w:rsid w:val="00741F63"/>
    <w:rsid w:val="00744208"/>
    <w:rsid w:val="0074447F"/>
    <w:rsid w:val="00744BE7"/>
    <w:rsid w:val="007512B2"/>
    <w:rsid w:val="00751AD7"/>
    <w:rsid w:val="00752129"/>
    <w:rsid w:val="00752761"/>
    <w:rsid w:val="00753008"/>
    <w:rsid w:val="00753909"/>
    <w:rsid w:val="007561DC"/>
    <w:rsid w:val="007574F7"/>
    <w:rsid w:val="007618E2"/>
    <w:rsid w:val="00764D73"/>
    <w:rsid w:val="00767DF4"/>
    <w:rsid w:val="007715A7"/>
    <w:rsid w:val="00781475"/>
    <w:rsid w:val="00781635"/>
    <w:rsid w:val="00783EBD"/>
    <w:rsid w:val="00791F65"/>
    <w:rsid w:val="00792BFF"/>
    <w:rsid w:val="00796A1F"/>
    <w:rsid w:val="00797AD3"/>
    <w:rsid w:val="00797BDE"/>
    <w:rsid w:val="007A17CD"/>
    <w:rsid w:val="007A3D53"/>
    <w:rsid w:val="007A46FB"/>
    <w:rsid w:val="007A5B2E"/>
    <w:rsid w:val="007A79FB"/>
    <w:rsid w:val="007B1B87"/>
    <w:rsid w:val="007B1CA9"/>
    <w:rsid w:val="007B224C"/>
    <w:rsid w:val="007B25B9"/>
    <w:rsid w:val="007B398E"/>
    <w:rsid w:val="007B68E1"/>
    <w:rsid w:val="007C69D0"/>
    <w:rsid w:val="007C6EA1"/>
    <w:rsid w:val="007D0C59"/>
    <w:rsid w:val="007D10B1"/>
    <w:rsid w:val="007D1E07"/>
    <w:rsid w:val="007D1FCE"/>
    <w:rsid w:val="007D504A"/>
    <w:rsid w:val="007D715D"/>
    <w:rsid w:val="007D76BF"/>
    <w:rsid w:val="007E32E7"/>
    <w:rsid w:val="007E3934"/>
    <w:rsid w:val="007F116C"/>
    <w:rsid w:val="007F366D"/>
    <w:rsid w:val="007F37CA"/>
    <w:rsid w:val="007F4678"/>
    <w:rsid w:val="007F579F"/>
    <w:rsid w:val="007F589E"/>
    <w:rsid w:val="007F7E09"/>
    <w:rsid w:val="00800E09"/>
    <w:rsid w:val="00804E80"/>
    <w:rsid w:val="00804F4B"/>
    <w:rsid w:val="00814510"/>
    <w:rsid w:val="00815A6B"/>
    <w:rsid w:val="008212CB"/>
    <w:rsid w:val="008244B4"/>
    <w:rsid w:val="00825A47"/>
    <w:rsid w:val="008260D0"/>
    <w:rsid w:val="00826B65"/>
    <w:rsid w:val="00827DC9"/>
    <w:rsid w:val="00827EA6"/>
    <w:rsid w:val="00830933"/>
    <w:rsid w:val="00831611"/>
    <w:rsid w:val="00833110"/>
    <w:rsid w:val="00835BF1"/>
    <w:rsid w:val="0083605D"/>
    <w:rsid w:val="008400FD"/>
    <w:rsid w:val="00843B8E"/>
    <w:rsid w:val="00850FAA"/>
    <w:rsid w:val="00853CAB"/>
    <w:rsid w:val="008540CF"/>
    <w:rsid w:val="00854F2E"/>
    <w:rsid w:val="00854F68"/>
    <w:rsid w:val="00855E34"/>
    <w:rsid w:val="00856387"/>
    <w:rsid w:val="00857447"/>
    <w:rsid w:val="00863715"/>
    <w:rsid w:val="00865974"/>
    <w:rsid w:val="0086642C"/>
    <w:rsid w:val="00866FBF"/>
    <w:rsid w:val="00870448"/>
    <w:rsid w:val="00876094"/>
    <w:rsid w:val="00880CFE"/>
    <w:rsid w:val="008951F2"/>
    <w:rsid w:val="00895F6E"/>
    <w:rsid w:val="008A15DC"/>
    <w:rsid w:val="008A1F0C"/>
    <w:rsid w:val="008A2330"/>
    <w:rsid w:val="008A28DB"/>
    <w:rsid w:val="008A32DF"/>
    <w:rsid w:val="008A36D5"/>
    <w:rsid w:val="008A3D8A"/>
    <w:rsid w:val="008B18E4"/>
    <w:rsid w:val="008B256D"/>
    <w:rsid w:val="008B40CB"/>
    <w:rsid w:val="008B62E9"/>
    <w:rsid w:val="008B70C5"/>
    <w:rsid w:val="008B7CBE"/>
    <w:rsid w:val="008C0AD6"/>
    <w:rsid w:val="008C5EFF"/>
    <w:rsid w:val="008D04E6"/>
    <w:rsid w:val="008D0BB2"/>
    <w:rsid w:val="008D40AB"/>
    <w:rsid w:val="008D5F03"/>
    <w:rsid w:val="008D66E6"/>
    <w:rsid w:val="008E3CC9"/>
    <w:rsid w:val="008E431D"/>
    <w:rsid w:val="008E5246"/>
    <w:rsid w:val="008E655B"/>
    <w:rsid w:val="008E75DA"/>
    <w:rsid w:val="008F0939"/>
    <w:rsid w:val="008F327A"/>
    <w:rsid w:val="008F45CF"/>
    <w:rsid w:val="008F4FA2"/>
    <w:rsid w:val="008F5C8A"/>
    <w:rsid w:val="008F60CF"/>
    <w:rsid w:val="008F66BF"/>
    <w:rsid w:val="00900CDE"/>
    <w:rsid w:val="0090132A"/>
    <w:rsid w:val="0090301F"/>
    <w:rsid w:val="00903643"/>
    <w:rsid w:val="00905D07"/>
    <w:rsid w:val="00907D35"/>
    <w:rsid w:val="0091157C"/>
    <w:rsid w:val="00912276"/>
    <w:rsid w:val="00912411"/>
    <w:rsid w:val="00912F4F"/>
    <w:rsid w:val="009141A8"/>
    <w:rsid w:val="009147E5"/>
    <w:rsid w:val="00915628"/>
    <w:rsid w:val="009171E0"/>
    <w:rsid w:val="00922C66"/>
    <w:rsid w:val="009257D4"/>
    <w:rsid w:val="00926262"/>
    <w:rsid w:val="009324C0"/>
    <w:rsid w:val="0093345E"/>
    <w:rsid w:val="0094221D"/>
    <w:rsid w:val="009425D6"/>
    <w:rsid w:val="00942A99"/>
    <w:rsid w:val="009449AA"/>
    <w:rsid w:val="00945B6E"/>
    <w:rsid w:val="00952947"/>
    <w:rsid w:val="009532A0"/>
    <w:rsid w:val="00953D3C"/>
    <w:rsid w:val="0095420B"/>
    <w:rsid w:val="00954D9E"/>
    <w:rsid w:val="00955DA0"/>
    <w:rsid w:val="009562AB"/>
    <w:rsid w:val="00961C89"/>
    <w:rsid w:val="0096226D"/>
    <w:rsid w:val="0096275C"/>
    <w:rsid w:val="00963EEB"/>
    <w:rsid w:val="0096440B"/>
    <w:rsid w:val="00971077"/>
    <w:rsid w:val="009711D7"/>
    <w:rsid w:val="009728E1"/>
    <w:rsid w:val="00974A6E"/>
    <w:rsid w:val="00975314"/>
    <w:rsid w:val="0098349C"/>
    <w:rsid w:val="009838A1"/>
    <w:rsid w:val="00985DA5"/>
    <w:rsid w:val="00990503"/>
    <w:rsid w:val="00990E12"/>
    <w:rsid w:val="00990F8D"/>
    <w:rsid w:val="009934E1"/>
    <w:rsid w:val="009A0225"/>
    <w:rsid w:val="009A1610"/>
    <w:rsid w:val="009A261A"/>
    <w:rsid w:val="009A7BD6"/>
    <w:rsid w:val="009B23CC"/>
    <w:rsid w:val="009B3973"/>
    <w:rsid w:val="009B4091"/>
    <w:rsid w:val="009B65CB"/>
    <w:rsid w:val="009B67E8"/>
    <w:rsid w:val="009B7E43"/>
    <w:rsid w:val="009C3662"/>
    <w:rsid w:val="009C3DA3"/>
    <w:rsid w:val="009D08D8"/>
    <w:rsid w:val="009D2F5E"/>
    <w:rsid w:val="009D4350"/>
    <w:rsid w:val="009D5BA9"/>
    <w:rsid w:val="009D5C2D"/>
    <w:rsid w:val="009D7487"/>
    <w:rsid w:val="009E1612"/>
    <w:rsid w:val="009F2A15"/>
    <w:rsid w:val="009F2B40"/>
    <w:rsid w:val="009F361B"/>
    <w:rsid w:val="009F50F8"/>
    <w:rsid w:val="009F58E8"/>
    <w:rsid w:val="009F7FC5"/>
    <w:rsid w:val="00A06C2C"/>
    <w:rsid w:val="00A06DD4"/>
    <w:rsid w:val="00A074C6"/>
    <w:rsid w:val="00A0787F"/>
    <w:rsid w:val="00A11F9C"/>
    <w:rsid w:val="00A1251F"/>
    <w:rsid w:val="00A1411F"/>
    <w:rsid w:val="00A211F0"/>
    <w:rsid w:val="00A2234A"/>
    <w:rsid w:val="00A234F0"/>
    <w:rsid w:val="00A2392F"/>
    <w:rsid w:val="00A36904"/>
    <w:rsid w:val="00A44890"/>
    <w:rsid w:val="00A46117"/>
    <w:rsid w:val="00A46181"/>
    <w:rsid w:val="00A471D9"/>
    <w:rsid w:val="00A47E1D"/>
    <w:rsid w:val="00A53F1F"/>
    <w:rsid w:val="00A56B41"/>
    <w:rsid w:val="00A60FF0"/>
    <w:rsid w:val="00A61BCE"/>
    <w:rsid w:val="00A676A4"/>
    <w:rsid w:val="00A67743"/>
    <w:rsid w:val="00A7525D"/>
    <w:rsid w:val="00A754DA"/>
    <w:rsid w:val="00A76F22"/>
    <w:rsid w:val="00A776E6"/>
    <w:rsid w:val="00A810DD"/>
    <w:rsid w:val="00A82336"/>
    <w:rsid w:val="00A90644"/>
    <w:rsid w:val="00A93828"/>
    <w:rsid w:val="00A94453"/>
    <w:rsid w:val="00A94DBE"/>
    <w:rsid w:val="00A95940"/>
    <w:rsid w:val="00A96033"/>
    <w:rsid w:val="00AA0B1D"/>
    <w:rsid w:val="00AA1DAC"/>
    <w:rsid w:val="00AA2959"/>
    <w:rsid w:val="00AA3010"/>
    <w:rsid w:val="00AA40FB"/>
    <w:rsid w:val="00AA6481"/>
    <w:rsid w:val="00AB09D0"/>
    <w:rsid w:val="00AB3EC0"/>
    <w:rsid w:val="00AB496F"/>
    <w:rsid w:val="00AB5C21"/>
    <w:rsid w:val="00AB6899"/>
    <w:rsid w:val="00AB74FD"/>
    <w:rsid w:val="00AC0B4D"/>
    <w:rsid w:val="00AC2BBB"/>
    <w:rsid w:val="00AC7BC8"/>
    <w:rsid w:val="00AD52DE"/>
    <w:rsid w:val="00AD62F3"/>
    <w:rsid w:val="00AE118E"/>
    <w:rsid w:val="00AE38D7"/>
    <w:rsid w:val="00AE76F1"/>
    <w:rsid w:val="00B00C0F"/>
    <w:rsid w:val="00B00F09"/>
    <w:rsid w:val="00B06A96"/>
    <w:rsid w:val="00B06AF7"/>
    <w:rsid w:val="00B119B6"/>
    <w:rsid w:val="00B12FB4"/>
    <w:rsid w:val="00B13CA5"/>
    <w:rsid w:val="00B21542"/>
    <w:rsid w:val="00B2162A"/>
    <w:rsid w:val="00B33B92"/>
    <w:rsid w:val="00B357E8"/>
    <w:rsid w:val="00B35FF6"/>
    <w:rsid w:val="00B402B1"/>
    <w:rsid w:val="00B40772"/>
    <w:rsid w:val="00B436D6"/>
    <w:rsid w:val="00B44770"/>
    <w:rsid w:val="00B46B44"/>
    <w:rsid w:val="00B4785C"/>
    <w:rsid w:val="00B5106F"/>
    <w:rsid w:val="00B517BD"/>
    <w:rsid w:val="00B540DF"/>
    <w:rsid w:val="00B55814"/>
    <w:rsid w:val="00B5670D"/>
    <w:rsid w:val="00B56FC3"/>
    <w:rsid w:val="00B60A48"/>
    <w:rsid w:val="00B60D9B"/>
    <w:rsid w:val="00B61B73"/>
    <w:rsid w:val="00B61DA1"/>
    <w:rsid w:val="00B640BD"/>
    <w:rsid w:val="00B742FB"/>
    <w:rsid w:val="00B83530"/>
    <w:rsid w:val="00B8539A"/>
    <w:rsid w:val="00B85D1C"/>
    <w:rsid w:val="00B8614A"/>
    <w:rsid w:val="00B9103C"/>
    <w:rsid w:val="00B915D1"/>
    <w:rsid w:val="00B91F54"/>
    <w:rsid w:val="00B930EF"/>
    <w:rsid w:val="00B94810"/>
    <w:rsid w:val="00B94BB3"/>
    <w:rsid w:val="00B955EC"/>
    <w:rsid w:val="00B9658F"/>
    <w:rsid w:val="00B97592"/>
    <w:rsid w:val="00BA21EC"/>
    <w:rsid w:val="00BA4FEC"/>
    <w:rsid w:val="00BA577E"/>
    <w:rsid w:val="00BA584B"/>
    <w:rsid w:val="00BA5B10"/>
    <w:rsid w:val="00BA686C"/>
    <w:rsid w:val="00BA7F88"/>
    <w:rsid w:val="00BB5232"/>
    <w:rsid w:val="00BB6357"/>
    <w:rsid w:val="00BC02A3"/>
    <w:rsid w:val="00BC2C47"/>
    <w:rsid w:val="00BC328A"/>
    <w:rsid w:val="00BC372D"/>
    <w:rsid w:val="00BC5576"/>
    <w:rsid w:val="00BC7A00"/>
    <w:rsid w:val="00BD358F"/>
    <w:rsid w:val="00BE3638"/>
    <w:rsid w:val="00BE3A14"/>
    <w:rsid w:val="00BE3F98"/>
    <w:rsid w:val="00BF5DF5"/>
    <w:rsid w:val="00BF6B1A"/>
    <w:rsid w:val="00BF7B4D"/>
    <w:rsid w:val="00C00E25"/>
    <w:rsid w:val="00C0563B"/>
    <w:rsid w:val="00C05FD0"/>
    <w:rsid w:val="00C16191"/>
    <w:rsid w:val="00C20DB9"/>
    <w:rsid w:val="00C21E0F"/>
    <w:rsid w:val="00C23169"/>
    <w:rsid w:val="00C27128"/>
    <w:rsid w:val="00C3340A"/>
    <w:rsid w:val="00C334E3"/>
    <w:rsid w:val="00C33DBA"/>
    <w:rsid w:val="00C42C9D"/>
    <w:rsid w:val="00C478BF"/>
    <w:rsid w:val="00C47B6F"/>
    <w:rsid w:val="00C5191C"/>
    <w:rsid w:val="00C519C7"/>
    <w:rsid w:val="00C55BC7"/>
    <w:rsid w:val="00C569D0"/>
    <w:rsid w:val="00C57221"/>
    <w:rsid w:val="00C57CB0"/>
    <w:rsid w:val="00C60194"/>
    <w:rsid w:val="00C60548"/>
    <w:rsid w:val="00C60878"/>
    <w:rsid w:val="00C6140A"/>
    <w:rsid w:val="00C6282A"/>
    <w:rsid w:val="00C766BC"/>
    <w:rsid w:val="00C800FF"/>
    <w:rsid w:val="00C801F3"/>
    <w:rsid w:val="00C81AF3"/>
    <w:rsid w:val="00C83531"/>
    <w:rsid w:val="00C83CDE"/>
    <w:rsid w:val="00C92ECE"/>
    <w:rsid w:val="00C947F7"/>
    <w:rsid w:val="00C97FE6"/>
    <w:rsid w:val="00CA2173"/>
    <w:rsid w:val="00CA4788"/>
    <w:rsid w:val="00CA5944"/>
    <w:rsid w:val="00CA68FB"/>
    <w:rsid w:val="00CA7F44"/>
    <w:rsid w:val="00CB079D"/>
    <w:rsid w:val="00CB07EA"/>
    <w:rsid w:val="00CB2D09"/>
    <w:rsid w:val="00CB6DC7"/>
    <w:rsid w:val="00CC0739"/>
    <w:rsid w:val="00CC1263"/>
    <w:rsid w:val="00CC7B24"/>
    <w:rsid w:val="00CD2052"/>
    <w:rsid w:val="00CD6F36"/>
    <w:rsid w:val="00CD7B53"/>
    <w:rsid w:val="00CE1515"/>
    <w:rsid w:val="00CE4DA6"/>
    <w:rsid w:val="00CE569E"/>
    <w:rsid w:val="00CE6FF6"/>
    <w:rsid w:val="00CE775F"/>
    <w:rsid w:val="00CF0DEC"/>
    <w:rsid w:val="00CF6370"/>
    <w:rsid w:val="00CF782B"/>
    <w:rsid w:val="00D01951"/>
    <w:rsid w:val="00D02D0A"/>
    <w:rsid w:val="00D031E9"/>
    <w:rsid w:val="00D052B2"/>
    <w:rsid w:val="00D127C4"/>
    <w:rsid w:val="00D138E0"/>
    <w:rsid w:val="00D17C18"/>
    <w:rsid w:val="00D2008A"/>
    <w:rsid w:val="00D2328F"/>
    <w:rsid w:val="00D24816"/>
    <w:rsid w:val="00D258A5"/>
    <w:rsid w:val="00D25C60"/>
    <w:rsid w:val="00D30E8E"/>
    <w:rsid w:val="00D35EBF"/>
    <w:rsid w:val="00D37A55"/>
    <w:rsid w:val="00D40804"/>
    <w:rsid w:val="00D4162F"/>
    <w:rsid w:val="00D427BE"/>
    <w:rsid w:val="00D428BA"/>
    <w:rsid w:val="00D4371F"/>
    <w:rsid w:val="00D438B1"/>
    <w:rsid w:val="00D50A2A"/>
    <w:rsid w:val="00D5375C"/>
    <w:rsid w:val="00D53EDB"/>
    <w:rsid w:val="00D54DC4"/>
    <w:rsid w:val="00D654AB"/>
    <w:rsid w:val="00D654BB"/>
    <w:rsid w:val="00D7119C"/>
    <w:rsid w:val="00D71D3D"/>
    <w:rsid w:val="00D74E63"/>
    <w:rsid w:val="00D81EBB"/>
    <w:rsid w:val="00D833C6"/>
    <w:rsid w:val="00D83550"/>
    <w:rsid w:val="00D843B0"/>
    <w:rsid w:val="00D9333C"/>
    <w:rsid w:val="00D939F5"/>
    <w:rsid w:val="00D93FC4"/>
    <w:rsid w:val="00D949EE"/>
    <w:rsid w:val="00DA0A18"/>
    <w:rsid w:val="00DA5417"/>
    <w:rsid w:val="00DB4A7D"/>
    <w:rsid w:val="00DC0DDA"/>
    <w:rsid w:val="00DC1E30"/>
    <w:rsid w:val="00DC2F03"/>
    <w:rsid w:val="00DC3610"/>
    <w:rsid w:val="00DC3AF3"/>
    <w:rsid w:val="00DC65CE"/>
    <w:rsid w:val="00DD2BF7"/>
    <w:rsid w:val="00DD42EA"/>
    <w:rsid w:val="00DD45D3"/>
    <w:rsid w:val="00DD5C6C"/>
    <w:rsid w:val="00DD62DB"/>
    <w:rsid w:val="00DE0E45"/>
    <w:rsid w:val="00DE1A18"/>
    <w:rsid w:val="00DE328F"/>
    <w:rsid w:val="00DF0FF3"/>
    <w:rsid w:val="00DF2B3D"/>
    <w:rsid w:val="00DF7385"/>
    <w:rsid w:val="00E026F4"/>
    <w:rsid w:val="00E040FF"/>
    <w:rsid w:val="00E06449"/>
    <w:rsid w:val="00E07FFA"/>
    <w:rsid w:val="00E100CC"/>
    <w:rsid w:val="00E1027E"/>
    <w:rsid w:val="00E2165A"/>
    <w:rsid w:val="00E22EA3"/>
    <w:rsid w:val="00E22F79"/>
    <w:rsid w:val="00E2498B"/>
    <w:rsid w:val="00E30263"/>
    <w:rsid w:val="00E31961"/>
    <w:rsid w:val="00E31A1F"/>
    <w:rsid w:val="00E31A71"/>
    <w:rsid w:val="00E322D2"/>
    <w:rsid w:val="00E40509"/>
    <w:rsid w:val="00E413B3"/>
    <w:rsid w:val="00E44BF6"/>
    <w:rsid w:val="00E471DC"/>
    <w:rsid w:val="00E51FFA"/>
    <w:rsid w:val="00E534FA"/>
    <w:rsid w:val="00E55476"/>
    <w:rsid w:val="00E56112"/>
    <w:rsid w:val="00E57C78"/>
    <w:rsid w:val="00E620E2"/>
    <w:rsid w:val="00E6698C"/>
    <w:rsid w:val="00E66B51"/>
    <w:rsid w:val="00E70AAA"/>
    <w:rsid w:val="00E750C1"/>
    <w:rsid w:val="00E80E85"/>
    <w:rsid w:val="00E911F7"/>
    <w:rsid w:val="00E929BC"/>
    <w:rsid w:val="00E93A33"/>
    <w:rsid w:val="00E9483D"/>
    <w:rsid w:val="00EA049C"/>
    <w:rsid w:val="00EA0B6E"/>
    <w:rsid w:val="00EA0EB7"/>
    <w:rsid w:val="00EA2113"/>
    <w:rsid w:val="00EA480F"/>
    <w:rsid w:val="00EA49F4"/>
    <w:rsid w:val="00EB23CD"/>
    <w:rsid w:val="00EB4E48"/>
    <w:rsid w:val="00EB6330"/>
    <w:rsid w:val="00EB718B"/>
    <w:rsid w:val="00EC243A"/>
    <w:rsid w:val="00EC5260"/>
    <w:rsid w:val="00EC63CD"/>
    <w:rsid w:val="00EC69CF"/>
    <w:rsid w:val="00EC6DAF"/>
    <w:rsid w:val="00ED78EE"/>
    <w:rsid w:val="00EE09CC"/>
    <w:rsid w:val="00EE2F07"/>
    <w:rsid w:val="00EE4DD1"/>
    <w:rsid w:val="00EE6F0A"/>
    <w:rsid w:val="00EF06B8"/>
    <w:rsid w:val="00EF25F3"/>
    <w:rsid w:val="00EF3438"/>
    <w:rsid w:val="00F04218"/>
    <w:rsid w:val="00F072AD"/>
    <w:rsid w:val="00F11497"/>
    <w:rsid w:val="00F143CA"/>
    <w:rsid w:val="00F15F9B"/>
    <w:rsid w:val="00F1700F"/>
    <w:rsid w:val="00F176E8"/>
    <w:rsid w:val="00F20859"/>
    <w:rsid w:val="00F24311"/>
    <w:rsid w:val="00F307BA"/>
    <w:rsid w:val="00F31355"/>
    <w:rsid w:val="00F32727"/>
    <w:rsid w:val="00F4141A"/>
    <w:rsid w:val="00F43271"/>
    <w:rsid w:val="00F4560F"/>
    <w:rsid w:val="00F521F9"/>
    <w:rsid w:val="00F529FB"/>
    <w:rsid w:val="00F53C49"/>
    <w:rsid w:val="00F54C4E"/>
    <w:rsid w:val="00F56E1B"/>
    <w:rsid w:val="00F62866"/>
    <w:rsid w:val="00F64800"/>
    <w:rsid w:val="00F65120"/>
    <w:rsid w:val="00F74724"/>
    <w:rsid w:val="00F8256C"/>
    <w:rsid w:val="00F8706D"/>
    <w:rsid w:val="00F9444F"/>
    <w:rsid w:val="00FA0EFA"/>
    <w:rsid w:val="00FA2154"/>
    <w:rsid w:val="00FA3828"/>
    <w:rsid w:val="00FA635E"/>
    <w:rsid w:val="00FA7A77"/>
    <w:rsid w:val="00FB1ACF"/>
    <w:rsid w:val="00FB4C81"/>
    <w:rsid w:val="00FB4D5B"/>
    <w:rsid w:val="00FB523F"/>
    <w:rsid w:val="00FB6ED1"/>
    <w:rsid w:val="00FB7925"/>
    <w:rsid w:val="00FB7C5B"/>
    <w:rsid w:val="00FB7C5F"/>
    <w:rsid w:val="00FC36BF"/>
    <w:rsid w:val="00FC66F0"/>
    <w:rsid w:val="00FC77E7"/>
    <w:rsid w:val="00FD066A"/>
    <w:rsid w:val="00FD07C3"/>
    <w:rsid w:val="00FD5E32"/>
    <w:rsid w:val="00FD6AE3"/>
    <w:rsid w:val="00FE46C3"/>
    <w:rsid w:val="00FE4939"/>
    <w:rsid w:val="00FE762E"/>
    <w:rsid w:val="00FF1BCC"/>
    <w:rsid w:val="00FF2618"/>
    <w:rsid w:val="00FF295E"/>
    <w:rsid w:val="00FF2EB8"/>
    <w:rsid w:val="00FF5EB8"/>
    <w:rsid w:val="00FF7343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D114A"/>
  <w15:docId w15:val="{0BDFAE14-F2A8-4B16-A335-C1E264A0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22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0F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rPr>
      <w:rFonts w:cs="Calibri"/>
      <w:sz w:val="22"/>
      <w:szCs w:val="22"/>
      <w:lang w:eastAsia="en-US"/>
    </w:r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 w:cs="Humanst521EU"/>
      <w:sz w:val="24"/>
      <w:szCs w:val="24"/>
    </w:rPr>
  </w:style>
  <w:style w:type="character" w:customStyle="1" w:styleId="A13">
    <w:name w:val="A13"/>
    <w:uiPriority w:val="99"/>
    <w:rsid w:val="00E80E85"/>
    <w:rPr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1B87"/>
  </w:style>
  <w:style w:type="paragraph" w:styleId="Stopka">
    <w:name w:val="footer"/>
    <w:basedOn w:val="Normalny"/>
    <w:link w:val="Stopka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1B87"/>
  </w:style>
  <w:style w:type="paragraph" w:customStyle="1" w:styleId="Default">
    <w:name w:val="Default"/>
    <w:uiPriority w:val="99"/>
    <w:rsid w:val="00B510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99"/>
    <w:qFormat/>
    <w:rsid w:val="0049312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hAnsi="Minion Pro" w:cs="Minion Pro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2F566-35AF-4885-90C2-1BA7EA33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8090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Roczny plan pracy z historii dla klasy 5 szkoły podstawowej do programu nauczania „Wczoraj i dziś”</vt:lpstr>
    </vt:vector>
  </TitlesOfParts>
  <Company/>
  <LinksUpToDate>false</LinksUpToDate>
  <CharactersWithSpaces>56520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Roczny plan pracy z historii dla klasy 5 szkoły podstawowej do programu nauczania „Wczoraj i dziś”</dc:title>
  <dc:subject/>
  <dc:creator>Anna Pietrzak</dc:creator>
  <cp:keywords/>
  <dc:description/>
  <cp:lastModifiedBy>kata156@wp.pl</cp:lastModifiedBy>
  <cp:revision>3</cp:revision>
  <cp:lastPrinted>2017-09-06T11:26:00Z</cp:lastPrinted>
  <dcterms:created xsi:type="dcterms:W3CDTF">2019-07-12T08:47:00Z</dcterms:created>
  <dcterms:modified xsi:type="dcterms:W3CDTF">2019-07-12T08:47:00Z</dcterms:modified>
</cp:coreProperties>
</file>